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C5454" w14:textId="493C2F74" w:rsidR="00EB3F30" w:rsidRPr="00947A33" w:rsidRDefault="00373D9E" w:rsidP="00947A33">
      <w:pPr>
        <w:spacing w:after="0" w:line="259" w:lineRule="auto"/>
        <w:ind w:right="-6"/>
        <w:jc w:val="center"/>
        <w:rPr>
          <w:sz w:val="28"/>
          <w:szCs w:val="28"/>
        </w:rPr>
      </w:pPr>
      <w:r w:rsidRPr="00947A33">
        <w:rPr>
          <w:b/>
          <w:sz w:val="28"/>
          <w:szCs w:val="28"/>
        </w:rPr>
        <w:t xml:space="preserve">WEEKLY COURSE </w:t>
      </w:r>
      <w:r w:rsidR="009C1CC8" w:rsidRPr="00947A33">
        <w:rPr>
          <w:b/>
          <w:sz w:val="28"/>
          <w:szCs w:val="28"/>
        </w:rPr>
        <w:t>BREAKDOWN</w:t>
      </w:r>
    </w:p>
    <w:p w14:paraId="00BBC468" w14:textId="1706CB59" w:rsidR="00EB3F30" w:rsidRDefault="009C1CC8" w:rsidP="00947A33">
      <w:pPr>
        <w:spacing w:after="0" w:line="259" w:lineRule="auto"/>
        <w:ind w:right="-6"/>
        <w:jc w:val="center"/>
        <w:rPr>
          <w:b/>
          <w:sz w:val="28"/>
          <w:szCs w:val="28"/>
        </w:rPr>
      </w:pPr>
      <w:r w:rsidRPr="00947A33">
        <w:rPr>
          <w:b/>
          <w:sz w:val="28"/>
          <w:szCs w:val="28"/>
        </w:rPr>
        <w:t>Peace Building and Post Conflict Development (PCS-719)</w:t>
      </w:r>
    </w:p>
    <w:p w14:paraId="620406AB" w14:textId="028A4299" w:rsidR="003764F0" w:rsidRDefault="00CA4AF3" w:rsidP="003764F0">
      <w:pPr>
        <w:spacing w:after="0" w:line="259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MS - </w:t>
      </w:r>
      <w:r w:rsidR="003764F0">
        <w:rPr>
          <w:b/>
          <w:sz w:val="28"/>
          <w:szCs w:val="28"/>
        </w:rPr>
        <w:t xml:space="preserve">Major </w:t>
      </w:r>
      <w:r w:rsidR="003764F0" w:rsidRPr="003764F0">
        <w:rPr>
          <w:b/>
          <w:sz w:val="28"/>
          <w:szCs w:val="28"/>
        </w:rPr>
        <w:t>(Credit Hours: 03)</w:t>
      </w:r>
    </w:p>
    <w:p w14:paraId="2E985A31" w14:textId="77777777" w:rsidR="00B23CDA" w:rsidRPr="00B23CDA" w:rsidRDefault="00B23CDA" w:rsidP="00B23CDA">
      <w:pPr>
        <w:spacing w:after="0" w:line="259" w:lineRule="auto"/>
        <w:ind w:right="-6"/>
        <w:jc w:val="center"/>
        <w:rPr>
          <w:sz w:val="28"/>
          <w:szCs w:val="28"/>
        </w:rPr>
      </w:pPr>
      <w:r w:rsidRPr="00B23CDA">
        <w:rPr>
          <w:b/>
          <w:bCs/>
          <w:sz w:val="28"/>
          <w:szCs w:val="28"/>
        </w:rPr>
        <w:t>Course instructor:</w:t>
      </w:r>
      <w:r w:rsidRPr="00B23CDA">
        <w:rPr>
          <w:sz w:val="28"/>
          <w:szCs w:val="28"/>
        </w:rPr>
        <w:t xml:space="preserve"> Dr. Rabia Fayyaz</w:t>
      </w:r>
    </w:p>
    <w:p w14:paraId="3A140F36" w14:textId="77777777" w:rsidR="00B23CDA" w:rsidRPr="00947A33" w:rsidRDefault="00B23CDA" w:rsidP="00947A33">
      <w:pPr>
        <w:spacing w:after="0" w:line="259" w:lineRule="auto"/>
        <w:ind w:right="-6"/>
        <w:jc w:val="center"/>
        <w:rPr>
          <w:sz w:val="28"/>
          <w:szCs w:val="28"/>
        </w:rPr>
      </w:pPr>
    </w:p>
    <w:tbl>
      <w:tblPr>
        <w:tblStyle w:val="TableGrid"/>
        <w:tblW w:w="10875" w:type="dxa"/>
        <w:tblInd w:w="-245" w:type="dxa"/>
        <w:tblCellMar>
          <w:top w:w="13" w:type="dxa"/>
          <w:left w:w="36" w:type="dxa"/>
          <w:bottom w:w="5" w:type="dxa"/>
          <w:right w:w="113" w:type="dxa"/>
        </w:tblCellMar>
        <w:tblLook w:val="04A0" w:firstRow="1" w:lastRow="0" w:firstColumn="1" w:lastColumn="0" w:noHBand="0" w:noVBand="1"/>
      </w:tblPr>
      <w:tblGrid>
        <w:gridCol w:w="647"/>
        <w:gridCol w:w="1422"/>
        <w:gridCol w:w="5154"/>
        <w:gridCol w:w="3652"/>
      </w:tblGrid>
      <w:tr w:rsidR="00EB3F30" w14:paraId="2C180667" w14:textId="77777777" w:rsidTr="002603CF">
        <w:trPr>
          <w:trHeight w:val="25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E6A6B80" w14:textId="40015A38" w:rsidR="00EB3F30" w:rsidRPr="002603CF" w:rsidRDefault="00373D9E">
            <w:pPr>
              <w:spacing w:after="0" w:line="259" w:lineRule="auto"/>
              <w:ind w:left="72" w:right="0" w:firstLine="0"/>
              <w:rPr>
                <w:b/>
                <w:bCs/>
                <w:color w:val="000000" w:themeColor="text1"/>
              </w:rPr>
            </w:pPr>
            <w:r w:rsidRPr="002603CF">
              <w:rPr>
                <w:b/>
                <w:bCs/>
                <w:color w:val="000000" w:themeColor="text1"/>
              </w:rPr>
              <w:t>S</w:t>
            </w:r>
            <w:r w:rsidR="009643C0">
              <w:rPr>
                <w:b/>
                <w:bCs/>
                <w:color w:val="000000" w:themeColor="text1"/>
              </w:rPr>
              <w:t xml:space="preserve">. </w:t>
            </w:r>
            <w:r w:rsidR="00B00EAD">
              <w:rPr>
                <w:b/>
                <w:bCs/>
                <w:color w:val="000000" w:themeColor="text1"/>
              </w:rPr>
              <w:t>n</w:t>
            </w:r>
            <w:r w:rsidRPr="002603CF">
              <w:rPr>
                <w:b/>
                <w:bCs/>
                <w:color w:val="000000" w:themeColor="text1"/>
              </w:rPr>
              <w:t>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AADD4E" w14:textId="77777777" w:rsidR="00EB3F30" w:rsidRPr="002603CF" w:rsidRDefault="00373D9E">
            <w:pPr>
              <w:spacing w:after="0" w:line="259" w:lineRule="auto"/>
              <w:ind w:left="75" w:right="0" w:firstLine="0"/>
              <w:jc w:val="center"/>
              <w:rPr>
                <w:b/>
                <w:bCs/>
                <w:color w:val="000000" w:themeColor="text1"/>
              </w:rPr>
            </w:pPr>
            <w:r w:rsidRPr="002603CF">
              <w:rPr>
                <w:b/>
                <w:bCs/>
                <w:color w:val="000000" w:themeColor="text1"/>
              </w:rPr>
              <w:t>Week No.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F8A313" w14:textId="77777777" w:rsidR="00EB3F30" w:rsidRPr="002603CF" w:rsidRDefault="00373D9E">
            <w:pPr>
              <w:spacing w:after="0" w:line="259" w:lineRule="auto"/>
              <w:ind w:left="76" w:right="0" w:firstLine="0"/>
              <w:jc w:val="center"/>
              <w:rPr>
                <w:b/>
                <w:bCs/>
                <w:color w:val="000000" w:themeColor="text1"/>
              </w:rPr>
            </w:pPr>
            <w:r w:rsidRPr="002603CF">
              <w:rPr>
                <w:b/>
                <w:bCs/>
                <w:color w:val="000000" w:themeColor="text1"/>
              </w:rPr>
              <w:t>Chapter Breakdown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994CA0D" w14:textId="77777777" w:rsidR="00EB3F30" w:rsidRPr="002603CF" w:rsidRDefault="00373D9E">
            <w:pPr>
              <w:spacing w:after="0" w:line="259" w:lineRule="auto"/>
              <w:ind w:left="78" w:right="0" w:firstLine="0"/>
              <w:jc w:val="center"/>
              <w:rPr>
                <w:b/>
                <w:bCs/>
                <w:color w:val="000000" w:themeColor="text1"/>
              </w:rPr>
            </w:pPr>
            <w:r w:rsidRPr="002603CF">
              <w:rPr>
                <w:b/>
                <w:bCs/>
                <w:color w:val="000000" w:themeColor="text1"/>
              </w:rPr>
              <w:t>Teaching Method</w:t>
            </w:r>
          </w:p>
        </w:tc>
      </w:tr>
      <w:tr w:rsidR="00EB3F30" w14:paraId="5D624185" w14:textId="77777777">
        <w:trPr>
          <w:trHeight w:val="4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614E" w14:textId="77777777" w:rsidR="00EB3F30" w:rsidRDefault="00373D9E">
            <w:pPr>
              <w:spacing w:after="0" w:line="259" w:lineRule="auto"/>
              <w:ind w:left="72" w:right="0" w:firstLine="0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B68A" w14:textId="076F14B5" w:rsidR="00EB3F30" w:rsidRDefault="00373D9E">
            <w:pPr>
              <w:spacing w:after="0" w:line="259" w:lineRule="auto"/>
              <w:ind w:left="71" w:right="0" w:firstLine="0"/>
            </w:pPr>
            <w:r>
              <w:t>Week</w:t>
            </w:r>
            <w:r w:rsidR="003F1071">
              <w:t xml:space="preserve"> </w:t>
            </w:r>
            <w:r>
              <w:t>1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FC2A" w14:textId="0D30A855" w:rsidR="006204A4" w:rsidRPr="00412FCF" w:rsidRDefault="006204A4" w:rsidP="00412FCF">
            <w:pPr>
              <w:spacing w:after="0" w:line="259" w:lineRule="auto"/>
              <w:ind w:left="72" w:right="0" w:firstLine="0"/>
              <w:jc w:val="center"/>
              <w:rPr>
                <w:u w:val="single"/>
              </w:rPr>
            </w:pPr>
            <w:r w:rsidRPr="00412FCF">
              <w:rPr>
                <w:u w:val="single"/>
              </w:rPr>
              <w:t>Part -1: Foundations of Peace Building</w:t>
            </w:r>
          </w:p>
          <w:p w14:paraId="644E5441" w14:textId="202988EB" w:rsidR="009649F9" w:rsidRPr="009649F9" w:rsidRDefault="00D37AB6" w:rsidP="009649F9">
            <w:pPr>
              <w:spacing w:after="0" w:line="259" w:lineRule="auto"/>
              <w:ind w:left="72" w:right="0" w:firstLine="0"/>
            </w:pPr>
            <w:r>
              <w:t>Chapter 1</w:t>
            </w:r>
            <w:r w:rsidR="00E221F8">
              <w:t xml:space="preserve">: </w:t>
            </w:r>
            <w:r w:rsidR="009649F9" w:rsidRPr="009649F9">
              <w:t>Introduction to Peace Building and Post-Conflict Development</w:t>
            </w:r>
          </w:p>
          <w:p w14:paraId="68898789" w14:textId="77777777" w:rsidR="00E221F8" w:rsidRDefault="009649F9" w:rsidP="009649F9">
            <w:pPr>
              <w:numPr>
                <w:ilvl w:val="0"/>
                <w:numId w:val="25"/>
              </w:numPr>
              <w:spacing w:after="0" w:line="259" w:lineRule="auto"/>
              <w:ind w:right="0"/>
            </w:pPr>
            <w:r w:rsidRPr="009649F9">
              <w:t xml:space="preserve">Concepts, Definitions, and Evolution </w:t>
            </w:r>
          </w:p>
          <w:p w14:paraId="67C78306" w14:textId="77777777" w:rsidR="006B372D" w:rsidRDefault="009649F9" w:rsidP="006B372D">
            <w:pPr>
              <w:numPr>
                <w:ilvl w:val="0"/>
                <w:numId w:val="25"/>
              </w:numPr>
              <w:spacing w:after="0" w:line="259" w:lineRule="auto"/>
              <w:ind w:right="0"/>
            </w:pPr>
            <w:r w:rsidRPr="009649F9">
              <w:t>Peacekeeping, Peacemaking, and Peacebuilding</w:t>
            </w:r>
          </w:p>
          <w:p w14:paraId="57887770" w14:textId="77777777" w:rsidR="00530E81" w:rsidRDefault="006B372D" w:rsidP="006B372D">
            <w:pPr>
              <w:numPr>
                <w:ilvl w:val="0"/>
                <w:numId w:val="25"/>
              </w:numPr>
              <w:spacing w:after="0" w:line="259" w:lineRule="auto"/>
              <w:ind w:right="0"/>
            </w:pPr>
            <w:r>
              <w:t>Post Conflict Development</w:t>
            </w:r>
          </w:p>
          <w:p w14:paraId="140B547B" w14:textId="28769B11" w:rsidR="009F0FEC" w:rsidRDefault="009649F9" w:rsidP="00530E81">
            <w:pPr>
              <w:numPr>
                <w:ilvl w:val="0"/>
                <w:numId w:val="25"/>
              </w:numPr>
              <w:spacing w:after="0" w:line="259" w:lineRule="auto"/>
              <w:ind w:right="0"/>
            </w:pPr>
            <w:r w:rsidRPr="009649F9">
              <w:t xml:space="preserve">Key Elements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BA78" w14:textId="6EEBA9DB" w:rsidR="00EB3F30" w:rsidRDefault="00373D9E">
            <w:pPr>
              <w:spacing w:after="0" w:line="259" w:lineRule="auto"/>
              <w:ind w:left="71" w:right="0" w:firstLine="0"/>
            </w:pPr>
            <w:r>
              <w:t>Lecture, Discussion</w:t>
            </w:r>
          </w:p>
        </w:tc>
      </w:tr>
      <w:tr w:rsidR="00EB3F30" w14:paraId="282363CD" w14:textId="77777777">
        <w:trPr>
          <w:trHeight w:val="70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6070" w14:textId="77777777" w:rsidR="00EB3F30" w:rsidRDefault="00373D9E">
            <w:pPr>
              <w:spacing w:after="0" w:line="259" w:lineRule="auto"/>
              <w:ind w:left="72" w:right="0" w:firstLine="0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695A" w14:textId="24993659" w:rsidR="00EB3F30" w:rsidRDefault="00373D9E">
            <w:pPr>
              <w:spacing w:after="0" w:line="259" w:lineRule="auto"/>
              <w:ind w:left="71" w:right="0" w:firstLine="0"/>
            </w:pPr>
            <w:r>
              <w:t>Week 2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4D5A" w14:textId="74765099" w:rsidR="002220C3" w:rsidRPr="002220C3" w:rsidRDefault="007326B6" w:rsidP="002220C3">
            <w:pPr>
              <w:spacing w:after="0" w:line="259" w:lineRule="auto"/>
              <w:ind w:left="72" w:right="0" w:firstLine="0"/>
            </w:pPr>
            <w:r>
              <w:t>Chapter</w:t>
            </w:r>
            <w:r w:rsidR="009F0FEC">
              <w:t xml:space="preserve"> 2</w:t>
            </w:r>
            <w:r w:rsidR="00D37AB6">
              <w:t>:</w:t>
            </w:r>
            <w:r>
              <w:t xml:space="preserve"> </w:t>
            </w:r>
            <w:r w:rsidR="002220C3" w:rsidRPr="002220C3">
              <w:t xml:space="preserve">Theories of Peace Building </w:t>
            </w:r>
          </w:p>
          <w:p w14:paraId="0B2A6C03" w14:textId="77777777" w:rsidR="002220C3" w:rsidRPr="002220C3" w:rsidRDefault="002220C3" w:rsidP="002220C3">
            <w:pPr>
              <w:numPr>
                <w:ilvl w:val="0"/>
                <w:numId w:val="26"/>
              </w:numPr>
              <w:spacing w:after="0" w:line="259" w:lineRule="auto"/>
              <w:ind w:right="0"/>
            </w:pPr>
            <w:r w:rsidRPr="002220C3">
              <w:t>Liberal Peace Vs. Local Peace Approaches</w:t>
            </w:r>
          </w:p>
          <w:p w14:paraId="68BEB89B" w14:textId="7E9A82D9" w:rsidR="009F0FEC" w:rsidRDefault="002220C3" w:rsidP="002220C3">
            <w:pPr>
              <w:numPr>
                <w:ilvl w:val="0"/>
                <w:numId w:val="26"/>
              </w:numPr>
              <w:spacing w:after="0" w:line="259" w:lineRule="auto"/>
              <w:ind w:right="0"/>
            </w:pPr>
            <w:r w:rsidRPr="002220C3">
              <w:t>Johan Galtung (Negative vs. Positive Peace)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FC2E" w14:textId="2814578F" w:rsidR="00EB3F30" w:rsidRDefault="00373D9E" w:rsidP="00AC6EC0">
            <w:pPr>
              <w:spacing w:after="0" w:line="259" w:lineRule="auto"/>
              <w:ind w:right="0"/>
            </w:pPr>
            <w:r>
              <w:t>Lecture, Discussion</w:t>
            </w:r>
          </w:p>
        </w:tc>
      </w:tr>
      <w:tr w:rsidR="00EB3F30" w14:paraId="5648DE5D" w14:textId="77777777">
        <w:trPr>
          <w:trHeight w:val="70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894F" w14:textId="77777777" w:rsidR="00EB3F30" w:rsidRDefault="00373D9E">
            <w:pPr>
              <w:spacing w:after="0" w:line="259" w:lineRule="auto"/>
              <w:ind w:left="72" w:right="0" w:firstLine="0"/>
            </w:pPr>
            <w: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93BB" w14:textId="1FACAE26" w:rsidR="00EB3F30" w:rsidRDefault="00373D9E">
            <w:pPr>
              <w:spacing w:after="0" w:line="259" w:lineRule="auto"/>
              <w:ind w:left="71" w:right="0" w:firstLine="0"/>
            </w:pPr>
            <w:r>
              <w:t>Week 3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D0FE" w14:textId="7ED535FE" w:rsidR="00D37AB6" w:rsidRPr="00D37AB6" w:rsidRDefault="009C5F58" w:rsidP="00D37AB6">
            <w:pPr>
              <w:spacing w:after="0" w:line="259" w:lineRule="auto"/>
              <w:ind w:right="0"/>
              <w:jc w:val="both"/>
            </w:pPr>
            <w:r>
              <w:t xml:space="preserve"> </w:t>
            </w:r>
            <w:r w:rsidR="00D37AB6">
              <w:t xml:space="preserve">Chapter 3: </w:t>
            </w:r>
            <w:r w:rsidR="00D37AB6" w:rsidRPr="00D37AB6">
              <w:t xml:space="preserve">Psychological Recovery and Rehabilitation </w:t>
            </w:r>
          </w:p>
          <w:p w14:paraId="70EF898C" w14:textId="1948E49C" w:rsidR="00D37AB6" w:rsidRPr="00D37AB6" w:rsidRDefault="002F7DD2" w:rsidP="002F7DD2">
            <w:pPr>
              <w:numPr>
                <w:ilvl w:val="0"/>
                <w:numId w:val="27"/>
              </w:numPr>
              <w:spacing w:after="0" w:line="259" w:lineRule="auto"/>
              <w:ind w:right="0"/>
              <w:jc w:val="both"/>
            </w:pPr>
            <w:r w:rsidRPr="002F7DD2">
              <w:t>Impact of trauma on individuals and communities</w:t>
            </w:r>
            <w:r w:rsidR="00AB75BE">
              <w:t xml:space="preserve">: </w:t>
            </w:r>
            <w:r w:rsidR="00D37AB6" w:rsidRPr="00D37AB6">
              <w:t>Trauma Psychology, PTSD, Collective Trauma</w:t>
            </w:r>
          </w:p>
          <w:p w14:paraId="307CA191" w14:textId="77777777" w:rsidR="00D37AB6" w:rsidRPr="00D37AB6" w:rsidRDefault="00D37AB6" w:rsidP="00D37AB6">
            <w:pPr>
              <w:numPr>
                <w:ilvl w:val="0"/>
                <w:numId w:val="27"/>
              </w:numPr>
              <w:spacing w:after="0" w:line="259" w:lineRule="auto"/>
              <w:ind w:right="0"/>
              <w:jc w:val="both"/>
            </w:pPr>
            <w:r w:rsidRPr="00D37AB6">
              <w:t>Resilience, Post Traumatic Growth, and Healing</w:t>
            </w:r>
          </w:p>
          <w:p w14:paraId="220429FB" w14:textId="2189D969" w:rsidR="00A13564" w:rsidRDefault="00D37AB6" w:rsidP="00DB603C">
            <w:pPr>
              <w:numPr>
                <w:ilvl w:val="0"/>
                <w:numId w:val="27"/>
              </w:numPr>
              <w:spacing w:after="0" w:line="259" w:lineRule="auto"/>
              <w:ind w:right="0"/>
              <w:jc w:val="both"/>
            </w:pPr>
            <w:r w:rsidRPr="00D37AB6">
              <w:t xml:space="preserve">Indigenous socio-cultural coping mechanisms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4CAA" w14:textId="4E9F6B75" w:rsidR="00EB3F30" w:rsidRDefault="00DB603C" w:rsidP="00884580">
            <w:pPr>
              <w:spacing w:after="0" w:line="259" w:lineRule="auto"/>
              <w:ind w:left="0" w:right="0" w:firstLine="0"/>
            </w:pPr>
            <w:r>
              <w:t>Lecture, Discussion</w:t>
            </w:r>
          </w:p>
        </w:tc>
      </w:tr>
      <w:tr w:rsidR="00EB3F30" w14:paraId="2D771AAA" w14:textId="77777777" w:rsidTr="006A60F5">
        <w:trPr>
          <w:trHeight w:val="49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7000" w14:textId="77777777" w:rsidR="00EB3F30" w:rsidRDefault="00373D9E">
            <w:pPr>
              <w:spacing w:after="0" w:line="259" w:lineRule="auto"/>
              <w:ind w:left="72" w:right="0" w:firstLine="0"/>
            </w:pPr>
            <w: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7E27" w14:textId="3E79B308" w:rsidR="00EB3F30" w:rsidRDefault="00373D9E">
            <w:pPr>
              <w:spacing w:after="0" w:line="259" w:lineRule="auto"/>
              <w:ind w:left="71" w:right="0" w:firstLine="0"/>
            </w:pPr>
            <w:r>
              <w:t>Week 4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FABE" w14:textId="43CA1613" w:rsidR="00EB3F30" w:rsidRDefault="00462EDE" w:rsidP="006A60F5">
            <w:pPr>
              <w:spacing w:after="0" w:line="259" w:lineRule="auto"/>
              <w:ind w:left="72" w:right="0" w:firstLine="0"/>
            </w:pPr>
            <w:r>
              <w:t>Presentation</w:t>
            </w:r>
            <w:r w:rsidR="00E544C2">
              <w:t>s</w:t>
            </w:r>
            <w:r>
              <w:t xml:space="preserve"> </w:t>
            </w:r>
            <w:r w:rsidR="00E544C2">
              <w:t>(</w:t>
            </w:r>
            <w:r w:rsidR="00D37AB6">
              <w:t>1</w:t>
            </w:r>
            <w:r w:rsidR="00B508A6">
              <w:t>-</w:t>
            </w:r>
            <w:r w:rsidR="00E544C2">
              <w:t>4</w:t>
            </w:r>
            <w:r w:rsidR="006A60F5">
              <w:t>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052A" w14:textId="54EA50A1" w:rsidR="00EB3F30" w:rsidRDefault="00EB3F30">
            <w:pPr>
              <w:spacing w:after="0" w:line="259" w:lineRule="auto"/>
              <w:ind w:left="71" w:right="0" w:firstLine="0"/>
            </w:pPr>
          </w:p>
        </w:tc>
      </w:tr>
      <w:tr w:rsidR="00EB3F30" w14:paraId="7356EEF7" w14:textId="77777777">
        <w:trPr>
          <w:trHeight w:val="70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AFB8" w14:textId="77777777" w:rsidR="00EB3F30" w:rsidRDefault="00373D9E">
            <w:pPr>
              <w:spacing w:after="0" w:line="259" w:lineRule="auto"/>
              <w:ind w:left="72" w:right="0" w:firstLine="0"/>
            </w:pPr>
            <w: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F605" w14:textId="105B50E9" w:rsidR="00EB3F30" w:rsidRDefault="00373D9E">
            <w:pPr>
              <w:spacing w:after="0" w:line="259" w:lineRule="auto"/>
              <w:ind w:left="71" w:right="0" w:firstLine="0"/>
            </w:pPr>
            <w:r>
              <w:t>Week 5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A0F5" w14:textId="656A5A69" w:rsidR="009515C6" w:rsidRPr="009515C6" w:rsidRDefault="0043468B" w:rsidP="009515C6">
            <w:pPr>
              <w:spacing w:after="0" w:line="259" w:lineRule="auto"/>
              <w:ind w:left="72" w:right="0" w:firstLine="0"/>
            </w:pPr>
            <w:r>
              <w:t xml:space="preserve">Chapter </w:t>
            </w:r>
            <w:r w:rsidR="009515C6">
              <w:t>4:</w:t>
            </w:r>
            <w:r w:rsidR="009515C6" w:rsidRPr="009515C6">
              <w:t xml:space="preserve"> Mediation, Dialogue, and Insider Mediators for Peace Building</w:t>
            </w:r>
          </w:p>
          <w:p w14:paraId="68FE2461" w14:textId="382505F1" w:rsidR="00EB3F30" w:rsidRDefault="009515C6" w:rsidP="00A047E7">
            <w:pPr>
              <w:numPr>
                <w:ilvl w:val="0"/>
                <w:numId w:val="29"/>
              </w:numPr>
              <w:spacing w:after="0" w:line="259" w:lineRule="auto"/>
              <w:ind w:right="0"/>
            </w:pPr>
            <w:r w:rsidRPr="009515C6">
              <w:t>Negotiation and mediation in post-conflict settings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87DC" w14:textId="48A33936" w:rsidR="00EB3F30" w:rsidRDefault="00373D9E">
            <w:pPr>
              <w:spacing w:after="0" w:line="259" w:lineRule="auto"/>
              <w:ind w:left="71" w:right="0" w:firstLine="0"/>
            </w:pPr>
            <w:r>
              <w:t>Lecture, Discussion</w:t>
            </w:r>
          </w:p>
        </w:tc>
      </w:tr>
      <w:tr w:rsidR="00EB3F30" w14:paraId="39215DEF" w14:textId="77777777">
        <w:trPr>
          <w:trHeight w:val="70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773C" w14:textId="77777777" w:rsidR="00EB3F30" w:rsidRDefault="00373D9E">
            <w:pPr>
              <w:spacing w:after="0" w:line="259" w:lineRule="auto"/>
              <w:ind w:left="72" w:right="0" w:firstLine="0"/>
            </w:pPr>
            <w:r>
              <w:t>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1C3A" w14:textId="74917556" w:rsidR="00EB3F30" w:rsidRDefault="00373D9E">
            <w:pPr>
              <w:spacing w:after="0" w:line="259" w:lineRule="auto"/>
              <w:ind w:left="71" w:right="0" w:firstLine="0"/>
            </w:pPr>
            <w:r>
              <w:t>Week 6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E25B" w14:textId="4FC028E3" w:rsidR="00B7151E" w:rsidRPr="00B7151E" w:rsidRDefault="0043468B" w:rsidP="00B7151E">
            <w:pPr>
              <w:spacing w:after="0" w:line="259" w:lineRule="auto"/>
              <w:ind w:left="72" w:right="0" w:firstLine="0"/>
            </w:pPr>
            <w:r>
              <w:t>Chapter</w:t>
            </w:r>
            <w:r w:rsidR="001045D6">
              <w:t xml:space="preserve"> 5</w:t>
            </w:r>
            <w:r w:rsidR="00514835">
              <w:t>:</w:t>
            </w:r>
            <w:r w:rsidR="001045D6">
              <w:t xml:space="preserve"> </w:t>
            </w:r>
            <w:r w:rsidR="00B7151E" w:rsidRPr="00B7151E">
              <w:t>Human Rights and Peacebuilding</w:t>
            </w:r>
          </w:p>
          <w:p w14:paraId="11AD5B25" w14:textId="159D690B" w:rsidR="00EA31F1" w:rsidRDefault="00B7151E" w:rsidP="00462381">
            <w:pPr>
              <w:numPr>
                <w:ilvl w:val="0"/>
                <w:numId w:val="30"/>
              </w:numPr>
              <w:spacing w:after="0" w:line="259" w:lineRule="auto"/>
              <w:ind w:right="0"/>
            </w:pPr>
            <w:r w:rsidRPr="00B7151E">
              <w:t>Human rights frameworks in post-conflict development</w:t>
            </w:r>
            <w:r w:rsidR="00462381">
              <w:t xml:space="preserve"> (</w:t>
            </w:r>
            <w:r w:rsidR="00462381" w:rsidRPr="00462381">
              <w:t>Strengthening civil society and human rights organizations</w:t>
            </w:r>
            <w:r w:rsidR="00462381">
              <w:t>)</w:t>
            </w:r>
          </w:p>
          <w:p w14:paraId="034C6FDC" w14:textId="77777777" w:rsidR="00EB3F30" w:rsidRDefault="0034208B" w:rsidP="0034208B">
            <w:pPr>
              <w:numPr>
                <w:ilvl w:val="0"/>
                <w:numId w:val="30"/>
              </w:numPr>
              <w:spacing w:after="0" w:line="259" w:lineRule="auto"/>
              <w:ind w:right="0"/>
            </w:pPr>
            <w:r w:rsidRPr="0034208B">
              <w:t>Community reconciliation initiatives (dialogue, inter-ethnic or inter-religious engagement)</w:t>
            </w:r>
          </w:p>
          <w:p w14:paraId="480F0ABD" w14:textId="60822424" w:rsidR="008D701F" w:rsidRDefault="008D701F" w:rsidP="008D701F">
            <w:pPr>
              <w:numPr>
                <w:ilvl w:val="0"/>
                <w:numId w:val="30"/>
              </w:numPr>
              <w:spacing w:after="0" w:line="259" w:lineRule="auto"/>
              <w:ind w:right="0"/>
            </w:pPr>
            <w:r w:rsidRPr="008D701F">
              <w:t>Protecting minority and vulnerable groups.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CA02" w14:textId="48C6827E" w:rsidR="00EB3F30" w:rsidRDefault="00373D9E">
            <w:pPr>
              <w:spacing w:after="0" w:line="259" w:lineRule="auto"/>
              <w:ind w:left="71" w:right="0" w:firstLine="0"/>
            </w:pPr>
            <w:r>
              <w:t>Lecture, Discussion</w:t>
            </w:r>
          </w:p>
        </w:tc>
      </w:tr>
      <w:tr w:rsidR="00EB3F30" w14:paraId="6D451698" w14:textId="77777777">
        <w:trPr>
          <w:trHeight w:val="47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5DEF" w14:textId="77777777" w:rsidR="00EB3F30" w:rsidRDefault="00373D9E">
            <w:pPr>
              <w:spacing w:after="0" w:line="259" w:lineRule="auto"/>
              <w:ind w:left="72" w:right="0" w:firstLine="0"/>
            </w:pPr>
            <w:r>
              <w:t>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77F0" w14:textId="64084CB7" w:rsidR="00EB3F30" w:rsidRDefault="00373D9E">
            <w:pPr>
              <w:spacing w:after="0" w:line="259" w:lineRule="auto"/>
              <w:ind w:left="71" w:right="0" w:firstLine="0"/>
            </w:pPr>
            <w:r>
              <w:t>Week 7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E0F2" w14:textId="1844B779" w:rsidR="00A13564" w:rsidRDefault="008F1841" w:rsidP="006F22AA">
            <w:pPr>
              <w:spacing w:after="0" w:line="259" w:lineRule="auto"/>
              <w:ind w:right="0"/>
            </w:pPr>
            <w:r>
              <w:t xml:space="preserve">Presentations </w:t>
            </w:r>
            <w:r w:rsidR="00E544C2">
              <w:t>(5</w:t>
            </w:r>
            <w:r w:rsidR="006F22AA">
              <w:t>-</w:t>
            </w:r>
            <w:r w:rsidR="00E544C2">
              <w:t>8)</w:t>
            </w:r>
          </w:p>
          <w:p w14:paraId="79C8731D" w14:textId="2A64A823" w:rsidR="00EB3F30" w:rsidRDefault="00EB3F30" w:rsidP="0043468B">
            <w:pPr>
              <w:spacing w:after="0" w:line="259" w:lineRule="auto"/>
              <w:ind w:left="142" w:right="0" w:firstLine="0"/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297B" w14:textId="1BECDC8C" w:rsidR="00EB3F30" w:rsidRDefault="00EB3F30" w:rsidP="00884580">
            <w:pPr>
              <w:spacing w:after="0" w:line="259" w:lineRule="auto"/>
              <w:ind w:left="0" w:right="0" w:firstLine="0"/>
            </w:pPr>
          </w:p>
        </w:tc>
      </w:tr>
      <w:tr w:rsidR="00EB3F30" w14:paraId="38EE7EDA" w14:textId="77777777">
        <w:trPr>
          <w:trHeight w:val="47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A6EE" w14:textId="77777777" w:rsidR="00EB3F30" w:rsidRDefault="00373D9E">
            <w:pPr>
              <w:spacing w:after="0" w:line="259" w:lineRule="auto"/>
              <w:ind w:left="72" w:right="0" w:firstLine="0"/>
            </w:pPr>
            <w:r>
              <w:t>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A68A" w14:textId="2432B695" w:rsidR="00EB3F30" w:rsidRDefault="00373D9E">
            <w:pPr>
              <w:spacing w:after="0" w:line="259" w:lineRule="auto"/>
              <w:ind w:left="71" w:right="0" w:firstLine="0"/>
            </w:pPr>
            <w:r>
              <w:t>Week 8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EC2F" w14:textId="77777777" w:rsidR="00FB2E74" w:rsidRPr="00FB2E74" w:rsidRDefault="00CF16C1" w:rsidP="00FB2E74">
            <w:pPr>
              <w:spacing w:after="0" w:line="259" w:lineRule="auto"/>
              <w:ind w:left="72" w:right="0" w:firstLine="0"/>
            </w:pPr>
            <w:r w:rsidRPr="00CF16C1">
              <w:t>Chapter 6</w:t>
            </w:r>
            <w:r w:rsidR="00BF4324">
              <w:t xml:space="preserve">: </w:t>
            </w:r>
            <w:r w:rsidR="00FB2E74" w:rsidRPr="00FB2E74">
              <w:t>Peace Education and Peace Culture</w:t>
            </w:r>
          </w:p>
          <w:p w14:paraId="1A6F9F91" w14:textId="77777777" w:rsidR="00FB2E74" w:rsidRPr="00FB2E74" w:rsidRDefault="00FB2E74" w:rsidP="00FB2E74">
            <w:pPr>
              <w:numPr>
                <w:ilvl w:val="0"/>
                <w:numId w:val="36"/>
              </w:numPr>
              <w:spacing w:after="0" w:line="259" w:lineRule="auto"/>
              <w:ind w:right="0"/>
            </w:pPr>
            <w:r w:rsidRPr="00FB2E74">
              <w:t>Reconciliation and peace education (Role of education in Peace Building)</w:t>
            </w:r>
          </w:p>
          <w:p w14:paraId="429DF455" w14:textId="69E3D7D7" w:rsidR="00E924C3" w:rsidRDefault="00FB2E74" w:rsidP="00FB2E74">
            <w:pPr>
              <w:pStyle w:val="ListParagraph"/>
              <w:numPr>
                <w:ilvl w:val="0"/>
                <w:numId w:val="36"/>
              </w:numPr>
              <w:spacing w:after="0" w:line="259" w:lineRule="auto"/>
              <w:ind w:right="0"/>
            </w:pPr>
            <w:r w:rsidRPr="00FB2E74">
              <w:t>Trauma-informed education models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486E" w14:textId="09B5EA97" w:rsidR="00EB3F30" w:rsidRDefault="00373D9E">
            <w:pPr>
              <w:spacing w:after="0" w:line="259" w:lineRule="auto"/>
              <w:ind w:left="71" w:right="0" w:firstLine="0"/>
            </w:pPr>
            <w:r>
              <w:t>Lecture, Discussion</w:t>
            </w:r>
          </w:p>
        </w:tc>
      </w:tr>
      <w:tr w:rsidR="00185695" w14:paraId="4492453A" w14:textId="77777777" w:rsidTr="005C3BED">
        <w:trPr>
          <w:trHeight w:val="468"/>
        </w:trPr>
        <w:tc>
          <w:tcPr>
            <w:tcW w:w="10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F413B71" w14:textId="26B6DD3C" w:rsidR="00185695" w:rsidRPr="00185695" w:rsidRDefault="00637C48" w:rsidP="00185695">
            <w:pPr>
              <w:spacing w:after="0" w:line="259" w:lineRule="auto"/>
              <w:ind w:left="2801" w:right="0" w:firstLine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MIDTERM</w:t>
            </w:r>
            <w:r w:rsidR="00E261E4">
              <w:rPr>
                <w:b/>
                <w:color w:val="000000" w:themeColor="text1"/>
              </w:rPr>
              <w:t xml:space="preserve"> ASSESSMENT</w:t>
            </w:r>
          </w:p>
        </w:tc>
      </w:tr>
      <w:tr w:rsidR="00EB3F30" w14:paraId="2CC9BF95" w14:textId="77777777">
        <w:trPr>
          <w:trHeight w:val="47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ABF2" w14:textId="77777777" w:rsidR="00EB3F30" w:rsidRDefault="00373D9E">
            <w:pPr>
              <w:spacing w:after="0" w:line="259" w:lineRule="auto"/>
              <w:ind w:left="72" w:right="0" w:firstLine="0"/>
            </w:pPr>
            <w:r>
              <w:t>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2FA3" w14:textId="330C7817" w:rsidR="00EB3F30" w:rsidRDefault="00373D9E">
            <w:pPr>
              <w:spacing w:after="0" w:line="259" w:lineRule="auto"/>
              <w:ind w:left="71" w:right="0" w:firstLine="0"/>
            </w:pPr>
            <w:r>
              <w:t>Week 9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4BF7" w14:textId="276D92F2" w:rsidR="00941699" w:rsidRPr="00941699" w:rsidRDefault="00941699" w:rsidP="00941699">
            <w:pPr>
              <w:spacing w:after="0" w:line="259" w:lineRule="auto"/>
              <w:ind w:left="72" w:right="0" w:firstLine="0"/>
              <w:jc w:val="center"/>
              <w:rPr>
                <w:u w:val="single"/>
              </w:rPr>
            </w:pPr>
            <w:r w:rsidRPr="00941699">
              <w:rPr>
                <w:u w:val="single"/>
              </w:rPr>
              <w:t>Part-2: Post-Conflict Development</w:t>
            </w:r>
          </w:p>
          <w:p w14:paraId="168E3920" w14:textId="0A6BE301" w:rsidR="0030104E" w:rsidRPr="0030104E" w:rsidRDefault="006A183B" w:rsidP="00EC4893">
            <w:pPr>
              <w:spacing w:after="0" w:line="259" w:lineRule="auto"/>
              <w:ind w:left="72" w:right="0" w:firstLine="0"/>
            </w:pPr>
            <w:r>
              <w:t>Chapter</w:t>
            </w:r>
            <w:r w:rsidR="00F774B3">
              <w:t xml:space="preserve"> 7</w:t>
            </w:r>
            <w:r w:rsidR="0030104E">
              <w:t>:</w:t>
            </w:r>
            <w:r>
              <w:t xml:space="preserve"> </w:t>
            </w:r>
            <w:r w:rsidR="0030104E" w:rsidRPr="0030104E">
              <w:t>Psychosocial Interventions and Mental Health in Post-Conflict Contexts</w:t>
            </w:r>
          </w:p>
          <w:p w14:paraId="11328573" w14:textId="77777777" w:rsidR="00DF0CAE" w:rsidRDefault="0030104E" w:rsidP="00DF0CAE">
            <w:pPr>
              <w:numPr>
                <w:ilvl w:val="0"/>
                <w:numId w:val="34"/>
              </w:numPr>
              <w:spacing w:after="0" w:line="259" w:lineRule="auto"/>
              <w:ind w:right="0"/>
            </w:pPr>
            <w:r w:rsidRPr="0030104E">
              <w:t>Community-based mental health</w:t>
            </w:r>
          </w:p>
          <w:p w14:paraId="348DD5AC" w14:textId="525AADC5" w:rsidR="005500F2" w:rsidRDefault="005500F2" w:rsidP="005500F2">
            <w:pPr>
              <w:numPr>
                <w:ilvl w:val="0"/>
                <w:numId w:val="34"/>
              </w:numPr>
              <w:spacing w:after="0" w:line="259" w:lineRule="auto"/>
              <w:ind w:right="0"/>
            </w:pPr>
            <w:r w:rsidRPr="005500F2">
              <w:t>Trauma-informed peacebuilding approaches</w:t>
            </w:r>
          </w:p>
          <w:p w14:paraId="53225A9E" w14:textId="326717DC" w:rsidR="00CF200C" w:rsidRPr="00CF200C" w:rsidRDefault="005C43C5" w:rsidP="008E1970">
            <w:pPr>
              <w:numPr>
                <w:ilvl w:val="0"/>
                <w:numId w:val="34"/>
              </w:numPr>
              <w:spacing w:after="0" w:line="259" w:lineRule="auto"/>
              <w:ind w:right="0"/>
            </w:pPr>
            <w:r w:rsidRPr="005C43C5">
              <w:t>Mental health &amp; trauma recovery: psychosocial support, PTSD interventions</w:t>
            </w:r>
            <w:r w:rsidR="00D82CAF">
              <w:t>, i</w:t>
            </w:r>
            <w:r w:rsidR="0030104E" w:rsidRPr="00A2049A">
              <w:t xml:space="preserve">ndigenous healing methods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3FC1" w14:textId="11290888" w:rsidR="00EB3F30" w:rsidRDefault="00373D9E">
            <w:pPr>
              <w:spacing w:after="0" w:line="259" w:lineRule="auto"/>
              <w:ind w:left="71" w:right="0" w:firstLine="0"/>
            </w:pPr>
            <w:r>
              <w:t>Lecture, Discussion</w:t>
            </w:r>
          </w:p>
        </w:tc>
      </w:tr>
      <w:tr w:rsidR="00EB3F30" w14:paraId="5C1C5433" w14:textId="77777777" w:rsidTr="00C07E55">
        <w:trPr>
          <w:trHeight w:val="36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8341" w14:textId="77777777" w:rsidR="00EB3F30" w:rsidRDefault="00373D9E">
            <w:pPr>
              <w:spacing w:after="0" w:line="259" w:lineRule="auto"/>
              <w:ind w:left="72" w:right="0" w:firstLine="0"/>
            </w:pPr>
            <w:r>
              <w:t>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436F" w14:textId="5EC7B123" w:rsidR="00EB3F30" w:rsidRDefault="00373D9E">
            <w:pPr>
              <w:spacing w:after="0" w:line="259" w:lineRule="auto"/>
              <w:ind w:left="71" w:right="0" w:firstLine="0"/>
            </w:pPr>
            <w:r>
              <w:t xml:space="preserve">Week </w:t>
            </w:r>
            <w:r w:rsidR="003F1071">
              <w:t>1</w:t>
            </w:r>
            <w:r>
              <w:t>0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35E9" w14:textId="33EDF3D6" w:rsidR="00D2023E" w:rsidRDefault="005B3712" w:rsidP="005B3712">
            <w:pPr>
              <w:spacing w:after="0" w:line="259" w:lineRule="auto"/>
              <w:ind w:right="0"/>
            </w:pPr>
            <w:r>
              <w:t>Presentations</w:t>
            </w:r>
            <w:r w:rsidR="00150FB7">
              <w:t xml:space="preserve"> (9-12)</w:t>
            </w:r>
          </w:p>
          <w:p w14:paraId="1E9B7CA5" w14:textId="66097893" w:rsidR="005B3712" w:rsidRDefault="005B3712" w:rsidP="002215EB">
            <w:pPr>
              <w:spacing w:after="0" w:line="259" w:lineRule="auto"/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76B8" w14:textId="44FD3A07" w:rsidR="00EB3F30" w:rsidRDefault="00EB3F30">
            <w:pPr>
              <w:spacing w:after="0" w:line="259" w:lineRule="auto"/>
              <w:ind w:left="71" w:right="0" w:firstLine="0"/>
            </w:pPr>
          </w:p>
        </w:tc>
      </w:tr>
      <w:tr w:rsidR="00EB3F30" w14:paraId="3E9517FF" w14:textId="77777777">
        <w:trPr>
          <w:trHeight w:val="93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FCD2" w14:textId="77777777" w:rsidR="00EB3F30" w:rsidRDefault="00373D9E">
            <w:pPr>
              <w:spacing w:after="0" w:line="259" w:lineRule="auto"/>
              <w:ind w:left="72" w:right="0" w:firstLine="0"/>
            </w:pPr>
            <w:r>
              <w:t>11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EB63" w14:textId="2E92A083" w:rsidR="00EB3F30" w:rsidRDefault="00373D9E">
            <w:pPr>
              <w:spacing w:after="0" w:line="259" w:lineRule="auto"/>
              <w:ind w:left="71" w:right="0" w:firstLine="0"/>
            </w:pPr>
            <w:r>
              <w:t>Week 11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D6F8" w14:textId="484C34E5" w:rsidR="00592F45" w:rsidRPr="00592F45" w:rsidRDefault="006A183B" w:rsidP="00592F45">
            <w:pPr>
              <w:spacing w:after="0" w:line="259" w:lineRule="auto"/>
              <w:ind w:left="72" w:right="0" w:firstLine="0"/>
            </w:pPr>
            <w:r>
              <w:t>Chapter</w:t>
            </w:r>
            <w:r w:rsidR="00592F45">
              <w:t xml:space="preserve"> 8:</w:t>
            </w:r>
            <w:r w:rsidR="00592F45" w:rsidRPr="00592F45">
              <w:t xml:space="preserve"> Gender, Peacebuilding, and Post-Conflict Development</w:t>
            </w:r>
          </w:p>
          <w:p w14:paraId="5E01A667" w14:textId="3F9F1B4A" w:rsidR="00EB3F30" w:rsidRDefault="00592F45" w:rsidP="00834AC1">
            <w:pPr>
              <w:numPr>
                <w:ilvl w:val="0"/>
                <w:numId w:val="35"/>
              </w:numPr>
              <w:spacing w:after="0" w:line="259" w:lineRule="auto"/>
              <w:ind w:right="0"/>
            </w:pPr>
            <w:r w:rsidRPr="00592F45">
              <w:t>Women as agents of peacebuilding</w:t>
            </w:r>
            <w:r w:rsidR="00EA0667">
              <w:t xml:space="preserve"> </w:t>
            </w:r>
            <w:r w:rsidR="00834AC1">
              <w:t>(</w:t>
            </w:r>
            <w:r w:rsidR="00EA0667">
              <w:t>participation</w:t>
            </w:r>
            <w:r w:rsidR="00CF77EA">
              <w:t>/role</w:t>
            </w:r>
            <w:r w:rsidR="00EA0667">
              <w:t xml:space="preserve"> of women</w:t>
            </w:r>
            <w:r w:rsidR="00DB7361">
              <w:t xml:space="preserve"> in conflict resolution and peace building</w:t>
            </w:r>
            <w:r w:rsidR="00834AC1">
              <w:t>)</w:t>
            </w:r>
          </w:p>
          <w:p w14:paraId="0712CE23" w14:textId="4BC62C7F" w:rsidR="002D2750" w:rsidRDefault="002D2750" w:rsidP="002D2750">
            <w:pPr>
              <w:numPr>
                <w:ilvl w:val="0"/>
                <w:numId w:val="35"/>
              </w:numPr>
              <w:spacing w:after="0" w:line="259" w:lineRule="auto"/>
              <w:ind w:right="0"/>
            </w:pPr>
            <w:r w:rsidRPr="002D2750">
              <w:t>Women, Peace, and Security (UNSCR 1325)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D6F3" w14:textId="41A7FDDA" w:rsidR="00EB3F30" w:rsidRDefault="005B3712" w:rsidP="005B3712">
            <w:pPr>
              <w:spacing w:after="0" w:line="259" w:lineRule="auto"/>
              <w:ind w:left="0" w:right="0" w:firstLine="0"/>
            </w:pPr>
            <w:r w:rsidRPr="005B3712">
              <w:t>Lecture, Discussion</w:t>
            </w:r>
          </w:p>
        </w:tc>
      </w:tr>
      <w:tr w:rsidR="00EB3F30" w14:paraId="4115CE7B" w14:textId="77777777">
        <w:trPr>
          <w:trHeight w:val="70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64E1" w14:textId="77777777" w:rsidR="00EB3F30" w:rsidRDefault="00373D9E">
            <w:pPr>
              <w:spacing w:after="0" w:line="259" w:lineRule="auto"/>
              <w:ind w:left="72" w:right="0" w:firstLine="0"/>
            </w:pPr>
            <w:r>
              <w:t>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045F" w14:textId="54546CE3" w:rsidR="00EB3F30" w:rsidRDefault="00373D9E">
            <w:pPr>
              <w:spacing w:after="0" w:line="259" w:lineRule="auto"/>
              <w:ind w:left="71" w:right="0" w:firstLine="0"/>
            </w:pPr>
            <w:r>
              <w:t>Week 12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4E73" w14:textId="77777777" w:rsidR="00FB2E74" w:rsidRPr="00FB2E74" w:rsidRDefault="006A183B" w:rsidP="00FB2E74">
            <w:pPr>
              <w:spacing w:after="0" w:line="259" w:lineRule="auto"/>
              <w:ind w:left="72" w:right="0" w:firstLine="0"/>
            </w:pPr>
            <w:r>
              <w:t>Chapter</w:t>
            </w:r>
            <w:r w:rsidR="00832EFA">
              <w:t xml:space="preserve"> 9</w:t>
            </w:r>
            <w:r w:rsidR="008C10C1">
              <w:t xml:space="preserve">: </w:t>
            </w:r>
            <w:r w:rsidR="00FB2E74" w:rsidRPr="00FB2E74">
              <w:t>Social Development</w:t>
            </w:r>
          </w:p>
          <w:p w14:paraId="63256F5C" w14:textId="77777777" w:rsidR="00FB2E74" w:rsidRPr="00FB2E74" w:rsidRDefault="00FB2E74" w:rsidP="00FB2E74">
            <w:pPr>
              <w:numPr>
                <w:ilvl w:val="0"/>
                <w:numId w:val="32"/>
              </w:numPr>
              <w:tabs>
                <w:tab w:val="left" w:pos="720"/>
              </w:tabs>
              <w:spacing w:after="0" w:line="259" w:lineRule="auto"/>
              <w:ind w:right="0"/>
            </w:pPr>
            <w:r w:rsidRPr="00FB2E74">
              <w:t>Sustainable Development and Peace (SDGs)</w:t>
            </w:r>
          </w:p>
          <w:p w14:paraId="2E2E179B" w14:textId="77777777" w:rsidR="00FB2E74" w:rsidRPr="00FB2E74" w:rsidRDefault="00FB2E74" w:rsidP="00FB2E74">
            <w:pPr>
              <w:numPr>
                <w:ilvl w:val="0"/>
                <w:numId w:val="32"/>
              </w:numPr>
              <w:tabs>
                <w:tab w:val="left" w:pos="720"/>
              </w:tabs>
              <w:spacing w:after="0" w:line="259" w:lineRule="auto"/>
              <w:ind w:right="0"/>
            </w:pPr>
            <w:r w:rsidRPr="00FB2E74">
              <w:t>Education reform: rebuilding schools, curricula for peace education.</w:t>
            </w:r>
          </w:p>
          <w:p w14:paraId="50C99B6F" w14:textId="673319D6" w:rsidR="00F602D0" w:rsidRDefault="00FB2E74" w:rsidP="00FB2E74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ind w:right="0"/>
            </w:pPr>
            <w:r w:rsidRPr="00FB2E74">
              <w:t>Healthcare systems: rebuilding hospitals, addressing war injuries, and epidemics.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D2F4" w14:textId="055E038C" w:rsidR="00EB3F30" w:rsidRDefault="00373D9E">
            <w:pPr>
              <w:spacing w:after="0" w:line="259" w:lineRule="auto"/>
              <w:ind w:left="71" w:right="0" w:firstLine="0"/>
            </w:pPr>
            <w:r>
              <w:t>Lecture, Discussio</w:t>
            </w:r>
            <w:r w:rsidR="00884580">
              <w:t>n</w:t>
            </w:r>
          </w:p>
        </w:tc>
      </w:tr>
      <w:tr w:rsidR="00EB3F30" w14:paraId="1837EF49" w14:textId="77777777">
        <w:trPr>
          <w:trHeight w:val="47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177A" w14:textId="77777777" w:rsidR="00EB3F30" w:rsidRDefault="00373D9E">
            <w:pPr>
              <w:spacing w:after="0" w:line="259" w:lineRule="auto"/>
              <w:ind w:left="72" w:right="0" w:firstLine="0"/>
            </w:pPr>
            <w:r>
              <w:lastRenderedPageBreak/>
              <w:t>13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9881" w14:textId="4BC6923E" w:rsidR="00EB3F30" w:rsidRDefault="00373D9E">
            <w:pPr>
              <w:spacing w:after="0" w:line="259" w:lineRule="auto"/>
              <w:ind w:left="71" w:right="0" w:firstLine="0"/>
            </w:pPr>
            <w:r>
              <w:t>Week 13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2F76" w14:textId="058855AC" w:rsidR="000A0D2B" w:rsidRDefault="006A183B" w:rsidP="00522E51">
            <w:pPr>
              <w:spacing w:after="0" w:line="259" w:lineRule="auto"/>
              <w:ind w:right="0"/>
            </w:pPr>
            <w:r>
              <w:t>Chapter</w:t>
            </w:r>
            <w:r w:rsidR="00F602D0">
              <w:t xml:space="preserve"> 10</w:t>
            </w:r>
            <w:r w:rsidR="009D0E96">
              <w:t>:</w:t>
            </w:r>
            <w:r>
              <w:t xml:space="preserve"> </w:t>
            </w:r>
            <w:r w:rsidR="007A151B">
              <w:t>H</w:t>
            </w:r>
            <w:r w:rsidR="007A151B" w:rsidRPr="007A151B">
              <w:t>umanitarian Assistance and Post-Conflict Development</w:t>
            </w:r>
            <w:r w:rsidR="00522E51">
              <w:t xml:space="preserve"> (</w:t>
            </w:r>
            <w:r w:rsidR="00522E51" w:rsidRPr="00522E51">
              <w:t xml:space="preserve">Global and Regional </w:t>
            </w:r>
            <w:r w:rsidR="00D555A0">
              <w:t xml:space="preserve">Peacebuilding </w:t>
            </w:r>
            <w:r w:rsidR="00522E51" w:rsidRPr="00522E51">
              <w:t>Actors</w:t>
            </w:r>
            <w:r w:rsidR="00D555A0">
              <w:t>)</w:t>
            </w:r>
          </w:p>
          <w:p w14:paraId="1489EF84" w14:textId="4BE562EE" w:rsidR="009D0E96" w:rsidRPr="009D0E96" w:rsidRDefault="009D0E96" w:rsidP="000A0D2B">
            <w:pPr>
              <w:pStyle w:val="ListParagraph"/>
              <w:numPr>
                <w:ilvl w:val="0"/>
                <w:numId w:val="41"/>
              </w:numPr>
              <w:spacing w:after="0" w:line="259" w:lineRule="auto"/>
              <w:ind w:right="0"/>
            </w:pPr>
            <w:r w:rsidRPr="009D0E96">
              <w:t>UN peacebuilding frameworks</w:t>
            </w:r>
          </w:p>
          <w:p w14:paraId="110CAA3D" w14:textId="77777777" w:rsidR="0070733F" w:rsidRDefault="009D0E96" w:rsidP="00CB13C3">
            <w:pPr>
              <w:numPr>
                <w:ilvl w:val="0"/>
                <w:numId w:val="31"/>
              </w:numPr>
              <w:spacing w:after="0" w:line="259" w:lineRule="auto"/>
              <w:ind w:right="0"/>
            </w:pPr>
            <w:r w:rsidRPr="009D0E96">
              <w:t>NGOs, donors, and the “local ownership” debate</w:t>
            </w:r>
          </w:p>
          <w:p w14:paraId="0E6B905E" w14:textId="4E2B382C" w:rsidR="006B2298" w:rsidRPr="00F602D0" w:rsidRDefault="006B2298" w:rsidP="006B2298">
            <w:pPr>
              <w:numPr>
                <w:ilvl w:val="0"/>
                <w:numId w:val="31"/>
              </w:numPr>
              <w:spacing w:after="0" w:line="259" w:lineRule="auto"/>
              <w:ind w:right="0"/>
            </w:pPr>
            <w:r>
              <w:t>Moving from emergency relief (food aid, shelter) → to long-term development (capacity-building, resilience, self-reliance).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113B" w14:textId="4E390C54" w:rsidR="00EB3F30" w:rsidRDefault="00373D9E">
            <w:pPr>
              <w:spacing w:after="0" w:line="259" w:lineRule="auto"/>
              <w:ind w:left="71" w:right="0" w:firstLine="0"/>
            </w:pPr>
            <w:r>
              <w:t>Lecture, Discussion</w:t>
            </w:r>
          </w:p>
        </w:tc>
      </w:tr>
      <w:tr w:rsidR="00EB3F30" w14:paraId="5C917792" w14:textId="77777777">
        <w:trPr>
          <w:trHeight w:val="47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77BF" w14:textId="77777777" w:rsidR="00EB3F30" w:rsidRDefault="00373D9E">
            <w:pPr>
              <w:spacing w:after="0" w:line="259" w:lineRule="auto"/>
              <w:ind w:left="72" w:right="0" w:firstLine="0"/>
            </w:pPr>
            <w:r>
              <w:t>14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A505" w14:textId="26C6687B" w:rsidR="00EB3F30" w:rsidRDefault="00373D9E">
            <w:pPr>
              <w:spacing w:after="0" w:line="259" w:lineRule="auto"/>
              <w:ind w:left="71" w:right="0" w:firstLine="0"/>
            </w:pPr>
            <w:r>
              <w:t>Week 14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5320" w14:textId="77777777" w:rsidR="00EB3F30" w:rsidRDefault="00CB13C3" w:rsidP="00CB13C3">
            <w:pPr>
              <w:spacing w:after="0" w:line="259" w:lineRule="auto"/>
              <w:ind w:left="0" w:right="1150" w:firstLine="0"/>
            </w:pPr>
            <w:r>
              <w:t>Presentations (13-15)</w:t>
            </w:r>
          </w:p>
          <w:p w14:paraId="5D4860FE" w14:textId="759D09C2" w:rsidR="00121119" w:rsidRDefault="00121119" w:rsidP="00B602C2">
            <w:pPr>
              <w:spacing w:after="0" w:line="259" w:lineRule="auto"/>
              <w:ind w:left="0" w:right="1150" w:firstLine="0"/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E89C" w14:textId="67E1DCEB" w:rsidR="00EB3F30" w:rsidRDefault="00EB3F30" w:rsidP="00884580">
            <w:pPr>
              <w:spacing w:after="0" w:line="259" w:lineRule="auto"/>
              <w:ind w:left="0" w:right="0" w:firstLine="0"/>
            </w:pPr>
          </w:p>
        </w:tc>
      </w:tr>
      <w:tr w:rsidR="00EB3F30" w14:paraId="19A793B0" w14:textId="77777777">
        <w:trPr>
          <w:trHeight w:val="47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0024" w14:textId="77777777" w:rsidR="00EB3F30" w:rsidRDefault="00373D9E">
            <w:pPr>
              <w:spacing w:after="0" w:line="259" w:lineRule="auto"/>
              <w:ind w:left="72" w:right="0" w:firstLine="0"/>
            </w:pPr>
            <w:r>
              <w:t>15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58B0" w14:textId="18ADC0ED" w:rsidR="00EB3F30" w:rsidRDefault="00373D9E">
            <w:pPr>
              <w:spacing w:after="0" w:line="259" w:lineRule="auto"/>
              <w:ind w:left="71" w:right="0" w:firstLine="0"/>
            </w:pPr>
            <w:r>
              <w:t>Week 15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F2B8" w14:textId="26050F6C" w:rsidR="00F05192" w:rsidRDefault="00C24399" w:rsidP="00F05192">
            <w:pPr>
              <w:tabs>
                <w:tab w:val="left" w:pos="720"/>
                <w:tab w:val="left" w:pos="990"/>
                <w:tab w:val="left" w:pos="1620"/>
                <w:tab w:val="left" w:pos="3510"/>
              </w:tabs>
              <w:autoSpaceDE w:val="0"/>
              <w:autoSpaceDN w:val="0"/>
              <w:adjustRightInd w:val="0"/>
              <w:spacing w:line="240" w:lineRule="auto"/>
            </w:pPr>
            <w:r>
              <w:t xml:space="preserve"> </w:t>
            </w:r>
            <w:r w:rsidR="006A183B">
              <w:t>Chapter</w:t>
            </w:r>
            <w:r w:rsidR="00397654">
              <w:t xml:space="preserve"> 11</w:t>
            </w:r>
            <w:r w:rsidR="002F612D" w:rsidRPr="00F05192">
              <w:t xml:space="preserve">: </w:t>
            </w:r>
            <w:r w:rsidR="00F05192" w:rsidRPr="00F05192">
              <w:t>Economic Recovery and Livelihoods</w:t>
            </w:r>
          </w:p>
          <w:p w14:paraId="3C227182" w14:textId="77777777" w:rsidR="00F05192" w:rsidRPr="00F05192" w:rsidRDefault="00F05192" w:rsidP="00F05192">
            <w:pPr>
              <w:numPr>
                <w:ilvl w:val="0"/>
                <w:numId w:val="39"/>
              </w:numPr>
              <w:tabs>
                <w:tab w:val="left" w:pos="720"/>
                <w:tab w:val="left" w:pos="990"/>
                <w:tab w:val="left" w:pos="1620"/>
                <w:tab w:val="left" w:pos="3510"/>
              </w:tabs>
              <w:autoSpaceDE w:val="0"/>
              <w:autoSpaceDN w:val="0"/>
              <w:adjustRightInd w:val="0"/>
              <w:spacing w:line="240" w:lineRule="auto"/>
            </w:pPr>
            <w:r w:rsidRPr="00F05192">
              <w:t>Reconstruction of infrastructure: roads, schools, hospitals, housing.</w:t>
            </w:r>
          </w:p>
          <w:p w14:paraId="10695B07" w14:textId="77777777" w:rsidR="00F05192" w:rsidRPr="00F05192" w:rsidRDefault="00F05192" w:rsidP="00F05192">
            <w:pPr>
              <w:numPr>
                <w:ilvl w:val="0"/>
                <w:numId w:val="39"/>
              </w:numPr>
              <w:tabs>
                <w:tab w:val="left" w:pos="720"/>
                <w:tab w:val="left" w:pos="990"/>
                <w:tab w:val="left" w:pos="1620"/>
                <w:tab w:val="left" w:pos="3510"/>
              </w:tabs>
              <w:autoSpaceDE w:val="0"/>
              <w:autoSpaceDN w:val="0"/>
              <w:adjustRightInd w:val="0"/>
              <w:spacing w:line="240" w:lineRule="auto"/>
            </w:pPr>
            <w:r w:rsidRPr="00F05192">
              <w:t>Reviving markets and trade: stimulating local and national economies.</w:t>
            </w:r>
          </w:p>
          <w:p w14:paraId="34D5C401" w14:textId="77777777" w:rsidR="00F05192" w:rsidRPr="00F05192" w:rsidRDefault="00F05192" w:rsidP="00F05192">
            <w:pPr>
              <w:numPr>
                <w:ilvl w:val="0"/>
                <w:numId w:val="39"/>
              </w:numPr>
              <w:tabs>
                <w:tab w:val="left" w:pos="720"/>
                <w:tab w:val="left" w:pos="990"/>
                <w:tab w:val="left" w:pos="1620"/>
                <w:tab w:val="left" w:pos="3510"/>
              </w:tabs>
              <w:autoSpaceDE w:val="0"/>
              <w:autoSpaceDN w:val="0"/>
              <w:adjustRightInd w:val="0"/>
              <w:spacing w:line="240" w:lineRule="auto"/>
            </w:pPr>
            <w:r w:rsidRPr="00F05192">
              <w:t>Employment creation: jobs for youth, ex-combatants, displaced people.</w:t>
            </w:r>
          </w:p>
          <w:p w14:paraId="276E628F" w14:textId="2762F8A9" w:rsidR="008653B0" w:rsidRPr="00C06D36" w:rsidRDefault="00F05192" w:rsidP="00C06D36">
            <w:pPr>
              <w:numPr>
                <w:ilvl w:val="0"/>
                <w:numId w:val="39"/>
              </w:numPr>
              <w:tabs>
                <w:tab w:val="left" w:pos="720"/>
                <w:tab w:val="left" w:pos="990"/>
                <w:tab w:val="left" w:pos="1620"/>
                <w:tab w:val="left" w:pos="3510"/>
              </w:tabs>
              <w:autoSpaceDE w:val="0"/>
              <w:autoSpaceDN w:val="0"/>
              <w:adjustRightInd w:val="0"/>
              <w:spacing w:line="240" w:lineRule="auto"/>
            </w:pPr>
            <w:r w:rsidRPr="00F05192">
              <w:t>Management of natural resources: avoiding conflict relapse through fair distribution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BCEC" w14:textId="5FB2EB23" w:rsidR="00EB3F30" w:rsidRDefault="00373D9E">
            <w:pPr>
              <w:spacing w:after="0" w:line="259" w:lineRule="auto"/>
              <w:ind w:left="71" w:right="0" w:firstLine="0"/>
            </w:pPr>
            <w:r>
              <w:t>Lecture, Discussi</w:t>
            </w:r>
            <w:r w:rsidR="00884580">
              <w:t>on</w:t>
            </w:r>
          </w:p>
        </w:tc>
      </w:tr>
      <w:tr w:rsidR="00EB3F30" w14:paraId="25E2B2D0" w14:textId="77777777">
        <w:trPr>
          <w:trHeight w:val="47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7445" w14:textId="77777777" w:rsidR="00EB3F30" w:rsidRDefault="00373D9E">
            <w:pPr>
              <w:spacing w:after="0" w:line="259" w:lineRule="auto"/>
              <w:ind w:left="72" w:right="0" w:firstLine="0"/>
            </w:pPr>
            <w:r>
              <w:t>16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50C9" w14:textId="3C046978" w:rsidR="00EB3F30" w:rsidRDefault="00373D9E">
            <w:pPr>
              <w:spacing w:after="0" w:line="259" w:lineRule="auto"/>
              <w:ind w:left="71" w:right="0" w:firstLine="0"/>
            </w:pPr>
            <w:r>
              <w:t>Week 16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BF0C" w14:textId="78986A53" w:rsidR="00EB3F30" w:rsidRDefault="007D46BD" w:rsidP="00FF7283">
            <w:pPr>
              <w:spacing w:after="0" w:line="240" w:lineRule="auto"/>
              <w:ind w:left="72" w:right="0" w:firstLine="0"/>
            </w:pPr>
            <w:r>
              <w:t>Chapter</w:t>
            </w:r>
            <w:r w:rsidR="00397654">
              <w:t xml:space="preserve"> 12</w:t>
            </w:r>
            <w:r w:rsidR="00FF7283">
              <w:t xml:space="preserve">: </w:t>
            </w:r>
            <w:r w:rsidR="00D62A66">
              <w:t>Course Review/</w:t>
            </w:r>
            <w:r w:rsidR="005878CE">
              <w:t>Group</w:t>
            </w:r>
            <w:r w:rsidR="0086334C">
              <w:t xml:space="preserve"> Project or Discussion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E8FB" w14:textId="0385DA88" w:rsidR="00EB3F30" w:rsidRDefault="00373D9E">
            <w:pPr>
              <w:spacing w:after="0" w:line="259" w:lineRule="auto"/>
              <w:ind w:left="71" w:right="0" w:firstLine="0"/>
            </w:pPr>
            <w:r>
              <w:t>Discussion</w:t>
            </w:r>
          </w:p>
        </w:tc>
      </w:tr>
      <w:tr w:rsidR="005C3BED" w14:paraId="04A48B74" w14:textId="77777777" w:rsidTr="005C3BED">
        <w:trPr>
          <w:trHeight w:val="442"/>
        </w:trPr>
        <w:tc>
          <w:tcPr>
            <w:tcW w:w="10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93295AA" w14:textId="10ABD204" w:rsidR="005C3BED" w:rsidRPr="005C3BED" w:rsidRDefault="00E261E4" w:rsidP="005C3BED">
            <w:pPr>
              <w:spacing w:after="0" w:line="259" w:lineRule="auto"/>
              <w:ind w:left="2232" w:right="0"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FINAL TERM ASSESSMENT</w:t>
            </w:r>
          </w:p>
        </w:tc>
      </w:tr>
    </w:tbl>
    <w:p w14:paraId="210035AD" w14:textId="77777777" w:rsidR="00386AE7" w:rsidRDefault="00386AE7" w:rsidP="00386AE7">
      <w:pPr>
        <w:pStyle w:val="ListParagraph"/>
        <w:ind w:left="1440" w:firstLine="0"/>
        <w:rPr>
          <w:b/>
          <w:bCs/>
        </w:rPr>
      </w:pPr>
    </w:p>
    <w:p w14:paraId="275D647A" w14:textId="0560A225" w:rsidR="00386AE7" w:rsidRPr="000F4252" w:rsidRDefault="00386AE7" w:rsidP="00386AE7">
      <w:pPr>
        <w:pStyle w:val="ListParagraph"/>
        <w:ind w:left="1440" w:firstLine="0"/>
        <w:rPr>
          <w:b/>
          <w:bCs/>
          <w:u w:val="single"/>
        </w:rPr>
      </w:pPr>
      <w:r w:rsidRPr="000F4252">
        <w:rPr>
          <w:b/>
          <w:bCs/>
          <w:u w:val="single"/>
        </w:rPr>
        <w:t>Assessment/Evaluation</w:t>
      </w:r>
    </w:p>
    <w:p w14:paraId="3EBEFAC9" w14:textId="00A4960B" w:rsidR="00812165" w:rsidRPr="00386AE7" w:rsidRDefault="00812165" w:rsidP="00386AE7">
      <w:pPr>
        <w:pStyle w:val="ListParagraph"/>
        <w:numPr>
          <w:ilvl w:val="1"/>
          <w:numId w:val="30"/>
        </w:numPr>
        <w:rPr>
          <w:b/>
          <w:bCs/>
        </w:rPr>
      </w:pPr>
      <w:r w:rsidRPr="00386AE7">
        <w:rPr>
          <w:b/>
          <w:bCs/>
        </w:rPr>
        <w:t xml:space="preserve">Assignments </w:t>
      </w:r>
      <w:r w:rsidRPr="00386AE7">
        <w:rPr>
          <w:b/>
          <w:bCs/>
        </w:rPr>
        <w:tab/>
        <w:t>10%</w:t>
      </w:r>
    </w:p>
    <w:p w14:paraId="58883C8C" w14:textId="09B1FA27" w:rsidR="00E54E74" w:rsidRDefault="00E54E74" w:rsidP="00812165">
      <w:pPr>
        <w:pStyle w:val="ListParagraph"/>
        <w:numPr>
          <w:ilvl w:val="1"/>
          <w:numId w:val="30"/>
        </w:numPr>
        <w:rPr>
          <w:b/>
          <w:bCs/>
        </w:rPr>
      </w:pPr>
      <w:r>
        <w:rPr>
          <w:b/>
          <w:bCs/>
        </w:rPr>
        <w:t>Presentations</w:t>
      </w:r>
      <w:r>
        <w:rPr>
          <w:b/>
          <w:bCs/>
        </w:rPr>
        <w:tab/>
        <w:t>10%</w:t>
      </w:r>
    </w:p>
    <w:p w14:paraId="3B51A36A" w14:textId="758BDD98" w:rsidR="00E54E74" w:rsidRDefault="00E54E74" w:rsidP="00812165">
      <w:pPr>
        <w:pStyle w:val="ListParagraph"/>
        <w:numPr>
          <w:ilvl w:val="1"/>
          <w:numId w:val="30"/>
        </w:numPr>
        <w:rPr>
          <w:b/>
          <w:bCs/>
        </w:rPr>
      </w:pPr>
      <w:r>
        <w:rPr>
          <w:b/>
          <w:bCs/>
        </w:rPr>
        <w:t>Mid Term</w:t>
      </w:r>
      <w:r>
        <w:rPr>
          <w:b/>
          <w:bCs/>
        </w:rPr>
        <w:tab/>
        <w:t>30%</w:t>
      </w:r>
    </w:p>
    <w:p w14:paraId="32B77DFD" w14:textId="58C092EA" w:rsidR="00E54E74" w:rsidRPr="00812165" w:rsidRDefault="00E54E74" w:rsidP="00812165">
      <w:pPr>
        <w:pStyle w:val="ListParagraph"/>
        <w:numPr>
          <w:ilvl w:val="1"/>
          <w:numId w:val="30"/>
        </w:numPr>
        <w:rPr>
          <w:b/>
          <w:bCs/>
        </w:rPr>
      </w:pPr>
      <w:r>
        <w:rPr>
          <w:b/>
          <w:bCs/>
        </w:rPr>
        <w:t xml:space="preserve">Final Term </w:t>
      </w:r>
      <w:r>
        <w:rPr>
          <w:b/>
          <w:bCs/>
        </w:rPr>
        <w:tab/>
      </w:r>
      <w:r w:rsidR="00315E14">
        <w:rPr>
          <w:b/>
          <w:bCs/>
        </w:rPr>
        <w:t>50%</w:t>
      </w:r>
    </w:p>
    <w:p w14:paraId="24885B4D" w14:textId="5F87AAB0" w:rsidR="00812165" w:rsidRDefault="00812165" w:rsidP="00E83358">
      <w:pPr>
        <w:ind w:left="360" w:firstLine="0"/>
        <w:rPr>
          <w:b/>
          <w:bCs/>
        </w:rPr>
      </w:pPr>
    </w:p>
    <w:p w14:paraId="4E704A3A" w14:textId="094CE682" w:rsidR="00DA62EA" w:rsidRDefault="00DA62EA" w:rsidP="00E83358">
      <w:pPr>
        <w:ind w:left="360" w:firstLine="0"/>
        <w:rPr>
          <w:b/>
          <w:bCs/>
        </w:rPr>
      </w:pPr>
      <w:r>
        <w:rPr>
          <w:b/>
          <w:bCs/>
        </w:rPr>
        <w:t>Assignment Topics (Tentative)</w:t>
      </w:r>
    </w:p>
    <w:p w14:paraId="4526FBF4" w14:textId="77777777" w:rsidR="006A60F5" w:rsidRPr="006A60F5" w:rsidRDefault="006A60F5" w:rsidP="006A60F5">
      <w:pPr>
        <w:pStyle w:val="ListParagraph"/>
        <w:numPr>
          <w:ilvl w:val="0"/>
          <w:numId w:val="41"/>
        </w:numPr>
      </w:pPr>
      <w:r w:rsidRPr="006A60F5">
        <w:t>John Paul Lederach's Theory of Peace Building</w:t>
      </w:r>
    </w:p>
    <w:p w14:paraId="039C925E" w14:textId="77777777" w:rsidR="006A60F5" w:rsidRPr="006A60F5" w:rsidRDefault="006A60F5" w:rsidP="006A60F5">
      <w:pPr>
        <w:pStyle w:val="ListParagraph"/>
        <w:numPr>
          <w:ilvl w:val="0"/>
          <w:numId w:val="41"/>
        </w:numPr>
      </w:pPr>
      <w:r w:rsidRPr="006A60F5">
        <w:t>Boutros Boutros-Ghali Peacebuilding Framework</w:t>
      </w:r>
    </w:p>
    <w:p w14:paraId="676B5320" w14:textId="28A7C1A5" w:rsidR="00DA62EA" w:rsidRPr="00B602C2" w:rsidRDefault="006A60F5" w:rsidP="006A60F5">
      <w:pPr>
        <w:pStyle w:val="ListParagraph"/>
        <w:numPr>
          <w:ilvl w:val="0"/>
          <w:numId w:val="41"/>
        </w:numPr>
      </w:pPr>
      <w:r w:rsidRPr="00B602C2">
        <w:t>Theories of Peace Building</w:t>
      </w:r>
    </w:p>
    <w:p w14:paraId="36D7D767" w14:textId="77777777" w:rsidR="00AC46D2" w:rsidRPr="00AC46D2" w:rsidRDefault="00AC46D2" w:rsidP="00AC46D2">
      <w:pPr>
        <w:pStyle w:val="ListParagraph"/>
        <w:numPr>
          <w:ilvl w:val="0"/>
          <w:numId w:val="41"/>
        </w:numPr>
      </w:pPr>
      <w:r w:rsidRPr="00AC46D2">
        <w:t>Political and Institutional Development</w:t>
      </w:r>
    </w:p>
    <w:p w14:paraId="713EB044" w14:textId="461EB858" w:rsidR="00AC46D2" w:rsidRPr="00B602C2" w:rsidRDefault="002215EB" w:rsidP="002215EB">
      <w:pPr>
        <w:pStyle w:val="ListParagraph"/>
        <w:numPr>
          <w:ilvl w:val="0"/>
          <w:numId w:val="41"/>
        </w:numPr>
      </w:pPr>
      <w:r w:rsidRPr="00B602C2">
        <w:t>Peacebuilding in Fragile and Divided Societies - Global and Regional Case Studies (Rwanda, Bosnia, Afghanistan, South Sudan, Colombia, Palestine - Lessons learned and comparative analysis)</w:t>
      </w:r>
    </w:p>
    <w:p w14:paraId="642377CD" w14:textId="77777777" w:rsidR="00424853" w:rsidRDefault="00B602C2" w:rsidP="00B602C2">
      <w:pPr>
        <w:pStyle w:val="ListParagraph"/>
        <w:numPr>
          <w:ilvl w:val="0"/>
          <w:numId w:val="41"/>
        </w:numPr>
      </w:pPr>
      <w:r w:rsidRPr="00B602C2">
        <w:t>Reconciliation Models in Peace Building</w:t>
      </w:r>
    </w:p>
    <w:p w14:paraId="43C98FFD" w14:textId="77777777" w:rsidR="00424853" w:rsidRDefault="00B602C2" w:rsidP="00B602C2">
      <w:pPr>
        <w:pStyle w:val="ListParagraph"/>
        <w:numPr>
          <w:ilvl w:val="0"/>
          <w:numId w:val="41"/>
        </w:numPr>
      </w:pPr>
      <w:r w:rsidRPr="00B602C2">
        <w:t>State Building</w:t>
      </w:r>
    </w:p>
    <w:p w14:paraId="4DD38B72" w14:textId="340C4FCE" w:rsidR="00812165" w:rsidRPr="00424853" w:rsidRDefault="00B602C2" w:rsidP="007D4529">
      <w:pPr>
        <w:pStyle w:val="ListParagraph"/>
        <w:numPr>
          <w:ilvl w:val="0"/>
          <w:numId w:val="41"/>
        </w:numPr>
        <w:ind w:left="360" w:firstLine="0"/>
        <w:rPr>
          <w:b/>
          <w:bCs/>
        </w:rPr>
      </w:pPr>
      <w:r w:rsidRPr="00B602C2">
        <w:t>Security Sector Reforms</w:t>
      </w:r>
    </w:p>
    <w:sectPr w:rsidR="00812165" w:rsidRPr="00424853">
      <w:pgSz w:w="12240" w:h="20160"/>
      <w:pgMar w:top="1440" w:right="2667" w:bottom="1440" w:left="7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4003"/>
    <w:multiLevelType w:val="hybridMultilevel"/>
    <w:tmpl w:val="CE4607C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12C1EB1"/>
    <w:multiLevelType w:val="hybridMultilevel"/>
    <w:tmpl w:val="4C92E5E4"/>
    <w:lvl w:ilvl="0" w:tplc="208E59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30F3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8581E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F093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A8A53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B402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3A9A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1CFB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A3868C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1303BED"/>
    <w:multiLevelType w:val="hybridMultilevel"/>
    <w:tmpl w:val="40C8C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010BA"/>
    <w:multiLevelType w:val="hybridMultilevel"/>
    <w:tmpl w:val="AC20D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D0625"/>
    <w:multiLevelType w:val="multilevel"/>
    <w:tmpl w:val="E22E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E82770"/>
    <w:multiLevelType w:val="hybridMultilevel"/>
    <w:tmpl w:val="50C63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00192"/>
    <w:multiLevelType w:val="multilevel"/>
    <w:tmpl w:val="EADE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684805"/>
    <w:multiLevelType w:val="multilevel"/>
    <w:tmpl w:val="4D32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406FD6"/>
    <w:multiLevelType w:val="hybridMultilevel"/>
    <w:tmpl w:val="61486C8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12C961B6"/>
    <w:multiLevelType w:val="hybridMultilevel"/>
    <w:tmpl w:val="BBBA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A0C76"/>
    <w:multiLevelType w:val="hybridMultilevel"/>
    <w:tmpl w:val="25629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77D40"/>
    <w:multiLevelType w:val="multilevel"/>
    <w:tmpl w:val="CA7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B06C8E"/>
    <w:multiLevelType w:val="hybridMultilevel"/>
    <w:tmpl w:val="7E921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37CCA"/>
    <w:multiLevelType w:val="multilevel"/>
    <w:tmpl w:val="44F8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A57778"/>
    <w:multiLevelType w:val="hybridMultilevel"/>
    <w:tmpl w:val="2CD06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64D9B"/>
    <w:multiLevelType w:val="hybridMultilevel"/>
    <w:tmpl w:val="DB609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123BD"/>
    <w:multiLevelType w:val="hybridMultilevel"/>
    <w:tmpl w:val="6E6697B0"/>
    <w:lvl w:ilvl="0" w:tplc="E9E0B8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5C49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965ED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4C67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B2CD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A88B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60CC9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AA0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16B2A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26610C84"/>
    <w:multiLevelType w:val="hybridMultilevel"/>
    <w:tmpl w:val="58A4F6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33224"/>
    <w:multiLevelType w:val="hybridMultilevel"/>
    <w:tmpl w:val="A7665CE0"/>
    <w:lvl w:ilvl="0" w:tplc="713685D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CC3636">
      <w:start w:val="1"/>
      <w:numFmt w:val="lowerLetter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1007F8">
      <w:start w:val="1"/>
      <w:numFmt w:val="lowerRoman"/>
      <w:lvlText w:val="%3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4A8EE4">
      <w:start w:val="1"/>
      <w:numFmt w:val="decimal"/>
      <w:lvlText w:val="%4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AE1242">
      <w:start w:val="1"/>
      <w:numFmt w:val="lowerLetter"/>
      <w:lvlText w:val="%5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9E8562">
      <w:start w:val="1"/>
      <w:numFmt w:val="lowerRoman"/>
      <w:lvlText w:val="%6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8EB6C6">
      <w:start w:val="1"/>
      <w:numFmt w:val="decimal"/>
      <w:lvlText w:val="%7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70A1F0">
      <w:start w:val="1"/>
      <w:numFmt w:val="lowerLetter"/>
      <w:lvlText w:val="%8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927F44">
      <w:start w:val="1"/>
      <w:numFmt w:val="lowerRoman"/>
      <w:lvlText w:val="%9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C8E6E8C"/>
    <w:multiLevelType w:val="multilevel"/>
    <w:tmpl w:val="5F26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3C7977"/>
    <w:multiLevelType w:val="multilevel"/>
    <w:tmpl w:val="5F9A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E81BB9"/>
    <w:multiLevelType w:val="multilevel"/>
    <w:tmpl w:val="9EA2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3A48B0"/>
    <w:multiLevelType w:val="multilevel"/>
    <w:tmpl w:val="308E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C103CF"/>
    <w:multiLevelType w:val="hybridMultilevel"/>
    <w:tmpl w:val="ABC0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A79EC"/>
    <w:multiLevelType w:val="hybridMultilevel"/>
    <w:tmpl w:val="42B0DB4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39693ACB"/>
    <w:multiLevelType w:val="hybridMultilevel"/>
    <w:tmpl w:val="9130662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3E0202CF"/>
    <w:multiLevelType w:val="hybridMultilevel"/>
    <w:tmpl w:val="BDDE5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0F6421"/>
    <w:multiLevelType w:val="hybridMultilevel"/>
    <w:tmpl w:val="0D140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33793"/>
    <w:multiLevelType w:val="multilevel"/>
    <w:tmpl w:val="984C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E15768"/>
    <w:multiLevelType w:val="hybridMultilevel"/>
    <w:tmpl w:val="D8467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C1977"/>
    <w:multiLevelType w:val="hybridMultilevel"/>
    <w:tmpl w:val="55D09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60238"/>
    <w:multiLevelType w:val="multilevel"/>
    <w:tmpl w:val="8B96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0C54A4"/>
    <w:multiLevelType w:val="hybridMultilevel"/>
    <w:tmpl w:val="A9F6E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07EEF"/>
    <w:multiLevelType w:val="hybridMultilevel"/>
    <w:tmpl w:val="B112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993BEB"/>
    <w:multiLevelType w:val="hybridMultilevel"/>
    <w:tmpl w:val="E0B048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D7A02"/>
    <w:multiLevelType w:val="hybridMultilevel"/>
    <w:tmpl w:val="DB48F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05479F"/>
    <w:multiLevelType w:val="hybridMultilevel"/>
    <w:tmpl w:val="C6D6A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83483"/>
    <w:multiLevelType w:val="hybridMultilevel"/>
    <w:tmpl w:val="A530BE96"/>
    <w:lvl w:ilvl="0" w:tplc="FCB694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3E1C6E">
      <w:start w:val="1"/>
      <w:numFmt w:val="lowerLetter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2C3016">
      <w:start w:val="1"/>
      <w:numFmt w:val="lowerRoman"/>
      <w:lvlText w:val="%3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38586C">
      <w:start w:val="1"/>
      <w:numFmt w:val="decimal"/>
      <w:lvlText w:val="%4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46C28A">
      <w:start w:val="1"/>
      <w:numFmt w:val="lowerLetter"/>
      <w:lvlText w:val="%5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88CDF8">
      <w:start w:val="1"/>
      <w:numFmt w:val="lowerRoman"/>
      <w:lvlText w:val="%6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869470">
      <w:start w:val="1"/>
      <w:numFmt w:val="decimal"/>
      <w:lvlText w:val="%7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A6C4CC">
      <w:start w:val="1"/>
      <w:numFmt w:val="lowerLetter"/>
      <w:lvlText w:val="%8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2BE1C">
      <w:start w:val="1"/>
      <w:numFmt w:val="lowerRoman"/>
      <w:lvlText w:val="%9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0C76AC"/>
    <w:multiLevelType w:val="hybridMultilevel"/>
    <w:tmpl w:val="D048D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23EA2"/>
    <w:multiLevelType w:val="hybridMultilevel"/>
    <w:tmpl w:val="0002C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57654"/>
    <w:multiLevelType w:val="hybridMultilevel"/>
    <w:tmpl w:val="A63A8552"/>
    <w:lvl w:ilvl="0" w:tplc="3C38C3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52B39A">
      <w:start w:val="1"/>
      <w:numFmt w:val="lowerLetter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E82AF0">
      <w:start w:val="1"/>
      <w:numFmt w:val="lowerRoman"/>
      <w:lvlText w:val="%3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4A6EE2">
      <w:start w:val="1"/>
      <w:numFmt w:val="decimal"/>
      <w:lvlText w:val="%4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EE70CE">
      <w:start w:val="1"/>
      <w:numFmt w:val="lowerLetter"/>
      <w:lvlText w:val="%5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CED31C">
      <w:start w:val="1"/>
      <w:numFmt w:val="lowerRoman"/>
      <w:lvlText w:val="%6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2CD812">
      <w:start w:val="1"/>
      <w:numFmt w:val="decimal"/>
      <w:lvlText w:val="%7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946BBE">
      <w:start w:val="1"/>
      <w:numFmt w:val="lowerLetter"/>
      <w:lvlText w:val="%8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92CA92">
      <w:start w:val="1"/>
      <w:numFmt w:val="lowerRoman"/>
      <w:lvlText w:val="%9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C91493F"/>
    <w:multiLevelType w:val="hybridMultilevel"/>
    <w:tmpl w:val="58A4F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33DF5"/>
    <w:multiLevelType w:val="hybridMultilevel"/>
    <w:tmpl w:val="4886A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0182">
    <w:abstractNumId w:val="18"/>
  </w:num>
  <w:num w:numId="2" w16cid:durableId="1261717365">
    <w:abstractNumId w:val="37"/>
  </w:num>
  <w:num w:numId="3" w16cid:durableId="31611647">
    <w:abstractNumId w:val="40"/>
  </w:num>
  <w:num w:numId="4" w16cid:durableId="485129207">
    <w:abstractNumId w:val="10"/>
  </w:num>
  <w:num w:numId="5" w16cid:durableId="1729037036">
    <w:abstractNumId w:val="26"/>
  </w:num>
  <w:num w:numId="6" w16cid:durableId="1876386120">
    <w:abstractNumId w:val="32"/>
  </w:num>
  <w:num w:numId="7" w16cid:durableId="466631463">
    <w:abstractNumId w:val="35"/>
  </w:num>
  <w:num w:numId="8" w16cid:durableId="507524512">
    <w:abstractNumId w:val="41"/>
  </w:num>
  <w:num w:numId="9" w16cid:durableId="136919378">
    <w:abstractNumId w:val="14"/>
  </w:num>
  <w:num w:numId="10" w16cid:durableId="1223909153">
    <w:abstractNumId w:val="27"/>
  </w:num>
  <w:num w:numId="11" w16cid:durableId="1212570798">
    <w:abstractNumId w:val="24"/>
  </w:num>
  <w:num w:numId="12" w16cid:durableId="2044094566">
    <w:abstractNumId w:val="2"/>
  </w:num>
  <w:num w:numId="13" w16cid:durableId="192113346">
    <w:abstractNumId w:val="3"/>
  </w:num>
  <w:num w:numId="14" w16cid:durableId="1346319554">
    <w:abstractNumId w:val="39"/>
  </w:num>
  <w:num w:numId="15" w16cid:durableId="1774402849">
    <w:abstractNumId w:val="8"/>
  </w:num>
  <w:num w:numId="16" w16cid:durableId="1558081920">
    <w:abstractNumId w:val="12"/>
  </w:num>
  <w:num w:numId="17" w16cid:durableId="1996949649">
    <w:abstractNumId w:val="42"/>
  </w:num>
  <w:num w:numId="18" w16cid:durableId="998388616">
    <w:abstractNumId w:val="5"/>
  </w:num>
  <w:num w:numId="19" w16cid:durableId="495993755">
    <w:abstractNumId w:val="29"/>
  </w:num>
  <w:num w:numId="20" w16cid:durableId="1350058140">
    <w:abstractNumId w:val="15"/>
  </w:num>
  <w:num w:numId="21" w16cid:durableId="1199270709">
    <w:abstractNumId w:val="1"/>
  </w:num>
  <w:num w:numId="22" w16cid:durableId="284505086">
    <w:abstractNumId w:val="16"/>
  </w:num>
  <w:num w:numId="23" w16cid:durableId="1182625138">
    <w:abstractNumId w:val="17"/>
  </w:num>
  <w:num w:numId="24" w16cid:durableId="2039507289">
    <w:abstractNumId w:val="36"/>
  </w:num>
  <w:num w:numId="25" w16cid:durableId="1051416531">
    <w:abstractNumId w:val="9"/>
  </w:num>
  <w:num w:numId="26" w16cid:durableId="1967658537">
    <w:abstractNumId w:val="38"/>
  </w:num>
  <w:num w:numId="27" w16cid:durableId="586303671">
    <w:abstractNumId w:val="33"/>
  </w:num>
  <w:num w:numId="28" w16cid:durableId="1887374306">
    <w:abstractNumId w:val="0"/>
  </w:num>
  <w:num w:numId="29" w16cid:durableId="883637679">
    <w:abstractNumId w:val="19"/>
  </w:num>
  <w:num w:numId="30" w16cid:durableId="466509315">
    <w:abstractNumId w:val="22"/>
  </w:num>
  <w:num w:numId="31" w16cid:durableId="202252103">
    <w:abstractNumId w:val="11"/>
  </w:num>
  <w:num w:numId="32" w16cid:durableId="1727023835">
    <w:abstractNumId w:val="7"/>
  </w:num>
  <w:num w:numId="33" w16cid:durableId="1408529110">
    <w:abstractNumId w:val="25"/>
  </w:num>
  <w:num w:numId="34" w16cid:durableId="837575804">
    <w:abstractNumId w:val="13"/>
  </w:num>
  <w:num w:numId="35" w16cid:durableId="1959142970">
    <w:abstractNumId w:val="4"/>
  </w:num>
  <w:num w:numId="36" w16cid:durableId="2083408791">
    <w:abstractNumId w:val="21"/>
  </w:num>
  <w:num w:numId="37" w16cid:durableId="1282569402">
    <w:abstractNumId w:val="34"/>
  </w:num>
  <w:num w:numId="38" w16cid:durableId="511574912">
    <w:abstractNumId w:val="20"/>
  </w:num>
  <w:num w:numId="39" w16cid:durableId="2112893882">
    <w:abstractNumId w:val="6"/>
  </w:num>
  <w:num w:numId="40" w16cid:durableId="1077552318">
    <w:abstractNumId w:val="30"/>
  </w:num>
  <w:num w:numId="41" w16cid:durableId="951981048">
    <w:abstractNumId w:val="23"/>
  </w:num>
  <w:num w:numId="42" w16cid:durableId="2078354603">
    <w:abstractNumId w:val="28"/>
  </w:num>
  <w:num w:numId="43" w16cid:durableId="19442627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30"/>
    <w:rsid w:val="000A0D2B"/>
    <w:rsid w:val="000D6A6C"/>
    <w:rsid w:val="000F4252"/>
    <w:rsid w:val="001045D6"/>
    <w:rsid w:val="001109C1"/>
    <w:rsid w:val="00121119"/>
    <w:rsid w:val="001325E9"/>
    <w:rsid w:val="00150FB7"/>
    <w:rsid w:val="00151DE3"/>
    <w:rsid w:val="00153479"/>
    <w:rsid w:val="00185695"/>
    <w:rsid w:val="001873E6"/>
    <w:rsid w:val="001979F3"/>
    <w:rsid w:val="001A0F2C"/>
    <w:rsid w:val="001A4A46"/>
    <w:rsid w:val="001C2F94"/>
    <w:rsid w:val="001E7275"/>
    <w:rsid w:val="002215EB"/>
    <w:rsid w:val="002220C3"/>
    <w:rsid w:val="002603CF"/>
    <w:rsid w:val="002767A2"/>
    <w:rsid w:val="00294E59"/>
    <w:rsid w:val="002B6B64"/>
    <w:rsid w:val="002D1136"/>
    <w:rsid w:val="002D2750"/>
    <w:rsid w:val="002F612D"/>
    <w:rsid w:val="002F7DD2"/>
    <w:rsid w:val="0030104E"/>
    <w:rsid w:val="00315E14"/>
    <w:rsid w:val="0032290F"/>
    <w:rsid w:val="0034208B"/>
    <w:rsid w:val="00356B89"/>
    <w:rsid w:val="00373D9E"/>
    <w:rsid w:val="00376185"/>
    <w:rsid w:val="003764F0"/>
    <w:rsid w:val="00386AE7"/>
    <w:rsid w:val="00397654"/>
    <w:rsid w:val="003F1071"/>
    <w:rsid w:val="00410BE2"/>
    <w:rsid w:val="00412FCF"/>
    <w:rsid w:val="00421F48"/>
    <w:rsid w:val="00424853"/>
    <w:rsid w:val="0043468B"/>
    <w:rsid w:val="004354E2"/>
    <w:rsid w:val="00462381"/>
    <w:rsid w:val="00462EDE"/>
    <w:rsid w:val="004B253A"/>
    <w:rsid w:val="004D0088"/>
    <w:rsid w:val="00514835"/>
    <w:rsid w:val="00522E51"/>
    <w:rsid w:val="00530E81"/>
    <w:rsid w:val="005500F2"/>
    <w:rsid w:val="00551E58"/>
    <w:rsid w:val="005878CE"/>
    <w:rsid w:val="00592F45"/>
    <w:rsid w:val="005B3712"/>
    <w:rsid w:val="005C3BED"/>
    <w:rsid w:val="005C3CD2"/>
    <w:rsid w:val="005C43C5"/>
    <w:rsid w:val="005D4815"/>
    <w:rsid w:val="005E0B43"/>
    <w:rsid w:val="00617B67"/>
    <w:rsid w:val="006204A4"/>
    <w:rsid w:val="00637C48"/>
    <w:rsid w:val="00662C84"/>
    <w:rsid w:val="006721D7"/>
    <w:rsid w:val="006727EC"/>
    <w:rsid w:val="006A183B"/>
    <w:rsid w:val="006A60F5"/>
    <w:rsid w:val="006B2298"/>
    <w:rsid w:val="006B2FF5"/>
    <w:rsid w:val="006B372D"/>
    <w:rsid w:val="006F22AA"/>
    <w:rsid w:val="0070733F"/>
    <w:rsid w:val="007326B6"/>
    <w:rsid w:val="00754377"/>
    <w:rsid w:val="00757AAB"/>
    <w:rsid w:val="00772F45"/>
    <w:rsid w:val="007A151B"/>
    <w:rsid w:val="007C5D8A"/>
    <w:rsid w:val="007D46BD"/>
    <w:rsid w:val="00812165"/>
    <w:rsid w:val="00831872"/>
    <w:rsid w:val="00832EFA"/>
    <w:rsid w:val="00834AC1"/>
    <w:rsid w:val="0084485A"/>
    <w:rsid w:val="0086334C"/>
    <w:rsid w:val="008653B0"/>
    <w:rsid w:val="008761A7"/>
    <w:rsid w:val="00884580"/>
    <w:rsid w:val="008A4BDE"/>
    <w:rsid w:val="008B0975"/>
    <w:rsid w:val="008C10C1"/>
    <w:rsid w:val="008D701F"/>
    <w:rsid w:val="008E1970"/>
    <w:rsid w:val="008F1841"/>
    <w:rsid w:val="00916CF7"/>
    <w:rsid w:val="00941699"/>
    <w:rsid w:val="00947A33"/>
    <w:rsid w:val="009515C6"/>
    <w:rsid w:val="009643C0"/>
    <w:rsid w:val="009649F9"/>
    <w:rsid w:val="00981BC7"/>
    <w:rsid w:val="009C1CC8"/>
    <w:rsid w:val="009C5F58"/>
    <w:rsid w:val="009D0E96"/>
    <w:rsid w:val="009F0FEC"/>
    <w:rsid w:val="009F2B67"/>
    <w:rsid w:val="009F5238"/>
    <w:rsid w:val="00A00966"/>
    <w:rsid w:val="00A047E7"/>
    <w:rsid w:val="00A13564"/>
    <w:rsid w:val="00A1788A"/>
    <w:rsid w:val="00A54C9F"/>
    <w:rsid w:val="00AA0DC9"/>
    <w:rsid w:val="00AB75BE"/>
    <w:rsid w:val="00AC301B"/>
    <w:rsid w:val="00AC46D2"/>
    <w:rsid w:val="00AC6EC0"/>
    <w:rsid w:val="00AD068C"/>
    <w:rsid w:val="00B00EAD"/>
    <w:rsid w:val="00B23CDA"/>
    <w:rsid w:val="00B508A6"/>
    <w:rsid w:val="00B602C2"/>
    <w:rsid w:val="00B7151E"/>
    <w:rsid w:val="00B92B5A"/>
    <w:rsid w:val="00B94ED3"/>
    <w:rsid w:val="00B965A8"/>
    <w:rsid w:val="00BC18CB"/>
    <w:rsid w:val="00BD2094"/>
    <w:rsid w:val="00BF4324"/>
    <w:rsid w:val="00BF4EC0"/>
    <w:rsid w:val="00C06D36"/>
    <w:rsid w:val="00C07E55"/>
    <w:rsid w:val="00C24399"/>
    <w:rsid w:val="00C277E0"/>
    <w:rsid w:val="00C617BA"/>
    <w:rsid w:val="00CA4AF3"/>
    <w:rsid w:val="00CB13C3"/>
    <w:rsid w:val="00CF16C1"/>
    <w:rsid w:val="00CF200C"/>
    <w:rsid w:val="00CF77EA"/>
    <w:rsid w:val="00D2023E"/>
    <w:rsid w:val="00D37AB6"/>
    <w:rsid w:val="00D47501"/>
    <w:rsid w:val="00D555A0"/>
    <w:rsid w:val="00D55BF7"/>
    <w:rsid w:val="00D62A66"/>
    <w:rsid w:val="00D82CAF"/>
    <w:rsid w:val="00DA62EA"/>
    <w:rsid w:val="00DB603C"/>
    <w:rsid w:val="00DB7361"/>
    <w:rsid w:val="00DF0CAE"/>
    <w:rsid w:val="00E155FB"/>
    <w:rsid w:val="00E221F8"/>
    <w:rsid w:val="00E261E4"/>
    <w:rsid w:val="00E31944"/>
    <w:rsid w:val="00E544C2"/>
    <w:rsid w:val="00E54E74"/>
    <w:rsid w:val="00E66716"/>
    <w:rsid w:val="00E66E38"/>
    <w:rsid w:val="00E73969"/>
    <w:rsid w:val="00E83358"/>
    <w:rsid w:val="00E87EF1"/>
    <w:rsid w:val="00E924C3"/>
    <w:rsid w:val="00EA0667"/>
    <w:rsid w:val="00EA31F1"/>
    <w:rsid w:val="00EB3F30"/>
    <w:rsid w:val="00EC4893"/>
    <w:rsid w:val="00ED002F"/>
    <w:rsid w:val="00EE5FF0"/>
    <w:rsid w:val="00F0236B"/>
    <w:rsid w:val="00F05192"/>
    <w:rsid w:val="00F35705"/>
    <w:rsid w:val="00F43E3E"/>
    <w:rsid w:val="00F539D7"/>
    <w:rsid w:val="00F602D0"/>
    <w:rsid w:val="00F774B3"/>
    <w:rsid w:val="00FB2E74"/>
    <w:rsid w:val="00FE1E73"/>
    <w:rsid w:val="00FF7283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BFD6E"/>
  <w15:docId w15:val="{BEBE72D5-B065-4C02-BB94-3A41C55C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2" w:lineRule="auto"/>
      <w:ind w:left="10" w:right="75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B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653B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F2B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66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77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12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490</Words>
  <Characters>3378</Characters>
  <Application>Microsoft Office Word</Application>
  <DocSecurity>0</DocSecurity>
  <Lines>160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to VC</dc:creator>
  <cp:keywords/>
  <cp:lastModifiedBy>Ms. Rabia Fayyaz</cp:lastModifiedBy>
  <cp:revision>193</cp:revision>
  <dcterms:created xsi:type="dcterms:W3CDTF">2023-12-05T02:06:00Z</dcterms:created>
  <dcterms:modified xsi:type="dcterms:W3CDTF">2025-08-25T18:55:00Z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39d8a8e2-b889-4bff-9c9e-1f4633a967cd</vt:lpwstr>
  </property>
</Properties>
</file>